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B9" w:rsidRDefault="007B21B9" w:rsidP="00924867">
      <w:pPr>
        <w:spacing w:line="480" w:lineRule="auto"/>
        <w:ind w:right="580"/>
        <w:jc w:val="center"/>
        <w:rPr>
          <w:rFonts w:ascii="Arial Narrow" w:hAnsi="Arial Narrow"/>
          <w:b/>
          <w:color w:val="000000" w:themeColor="text1"/>
          <w:sz w:val="28"/>
          <w:szCs w:val="28"/>
        </w:rPr>
      </w:pPr>
      <w:r>
        <w:rPr>
          <w:rFonts w:ascii="Arial Narrow" w:hAnsi="Arial Narrow" w:cs="Tahoma"/>
          <w:noProof/>
          <w:color w:val="FF0000"/>
        </w:rPr>
        <w:drawing>
          <wp:inline distT="0" distB="0" distL="0" distR="0">
            <wp:extent cx="1162050" cy="838441"/>
            <wp:effectExtent l="0" t="0" r="0" b="0"/>
            <wp:docPr id="1" name="Image 1" descr="nouveau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838441"/>
                    </a:xfrm>
                    <a:prstGeom prst="rect">
                      <a:avLst/>
                    </a:prstGeom>
                    <a:noFill/>
                    <a:ln>
                      <a:noFill/>
                    </a:ln>
                  </pic:spPr>
                </pic:pic>
              </a:graphicData>
            </a:graphic>
          </wp:inline>
        </w:drawing>
      </w:r>
    </w:p>
    <w:p w:rsidR="00924867" w:rsidRPr="00924867" w:rsidRDefault="00924867" w:rsidP="00924867">
      <w:pPr>
        <w:spacing w:line="480" w:lineRule="auto"/>
        <w:ind w:right="580"/>
        <w:jc w:val="center"/>
        <w:rPr>
          <w:rFonts w:ascii="Arial Narrow" w:hAnsi="Arial Narrow"/>
          <w:b/>
          <w:color w:val="000000" w:themeColor="text1"/>
          <w:sz w:val="28"/>
          <w:szCs w:val="28"/>
        </w:rPr>
      </w:pPr>
      <w:r w:rsidRPr="00924867">
        <w:rPr>
          <w:rFonts w:ascii="Arial Narrow" w:hAnsi="Arial Narrow"/>
          <w:b/>
          <w:color w:val="000000" w:themeColor="text1"/>
          <w:sz w:val="28"/>
          <w:szCs w:val="28"/>
        </w:rPr>
        <w:t>Groupe de réflexion sur le suivi des adolescents séropositifs pour le VIH</w:t>
      </w:r>
    </w:p>
    <w:p w:rsidR="00924867" w:rsidRDefault="00924867" w:rsidP="00ED6AE2">
      <w:pPr>
        <w:spacing w:line="480" w:lineRule="auto"/>
        <w:ind w:right="580"/>
        <w:jc w:val="both"/>
        <w:rPr>
          <w:rFonts w:ascii="Arial Narrow" w:hAnsi="Arial Narrow"/>
          <w:color w:val="000000" w:themeColor="text1"/>
        </w:rPr>
      </w:pPr>
    </w:p>
    <w:p w:rsidR="00ED6AE2" w:rsidRPr="00040105" w:rsidRDefault="00267D2D" w:rsidP="00467AEB">
      <w:pPr>
        <w:spacing w:line="480" w:lineRule="auto"/>
        <w:ind w:right="580" w:firstLine="708"/>
        <w:jc w:val="both"/>
        <w:rPr>
          <w:rFonts w:ascii="Arial Narrow" w:hAnsi="Arial Narrow"/>
          <w:color w:val="000000" w:themeColor="text1"/>
        </w:rPr>
      </w:pPr>
      <w:r w:rsidRPr="00263CFB">
        <w:rPr>
          <w:rFonts w:ascii="Arial Narrow" w:hAnsi="Arial Narrow"/>
          <w:color w:val="000000" w:themeColor="text1"/>
        </w:rPr>
        <w:t>Depuis la toute première réunion</w:t>
      </w:r>
      <w:r w:rsidR="00435E4A" w:rsidRPr="00263CFB">
        <w:rPr>
          <w:rFonts w:ascii="Arial Narrow" w:hAnsi="Arial Narrow"/>
          <w:color w:val="000000" w:themeColor="text1"/>
        </w:rPr>
        <w:t xml:space="preserve"> du « </w:t>
      </w:r>
      <w:r w:rsidR="00827A4E" w:rsidRPr="00263CFB">
        <w:rPr>
          <w:rFonts w:ascii="Arial Narrow" w:hAnsi="Arial Narrow"/>
          <w:color w:val="000000" w:themeColor="text1"/>
        </w:rPr>
        <w:t>G</w:t>
      </w:r>
      <w:r w:rsidR="00435E4A" w:rsidRPr="00263CFB">
        <w:rPr>
          <w:rFonts w:ascii="Arial Narrow" w:hAnsi="Arial Narrow"/>
          <w:color w:val="000000" w:themeColor="text1"/>
        </w:rPr>
        <w:t xml:space="preserve">roupe </w:t>
      </w:r>
      <w:r w:rsidR="00350D27">
        <w:rPr>
          <w:rFonts w:ascii="Arial Narrow" w:hAnsi="Arial Narrow"/>
          <w:color w:val="000000" w:themeColor="text1"/>
        </w:rPr>
        <w:t xml:space="preserve">de réflexion </w:t>
      </w:r>
      <w:r w:rsidR="00435E4A" w:rsidRPr="00263CFB">
        <w:rPr>
          <w:rFonts w:ascii="Arial Narrow" w:hAnsi="Arial Narrow"/>
          <w:color w:val="000000" w:themeColor="text1"/>
        </w:rPr>
        <w:t xml:space="preserve"> sur le suivi des adolescents  séropositifs pour le VIH »  </w:t>
      </w:r>
      <w:r w:rsidRPr="00263CFB">
        <w:rPr>
          <w:rFonts w:ascii="Arial Narrow" w:hAnsi="Arial Narrow"/>
          <w:color w:val="000000" w:themeColor="text1"/>
        </w:rPr>
        <w:t>qui a eu lieu, en juin 2003</w:t>
      </w:r>
      <w:r w:rsidR="00435E4A" w:rsidRPr="00263CFB">
        <w:rPr>
          <w:rFonts w:ascii="Arial Narrow" w:hAnsi="Arial Narrow"/>
          <w:color w:val="000000" w:themeColor="text1"/>
        </w:rPr>
        <w:t>,</w:t>
      </w:r>
      <w:r w:rsidRPr="00263CFB">
        <w:rPr>
          <w:rFonts w:ascii="Arial Narrow" w:hAnsi="Arial Narrow"/>
          <w:color w:val="000000" w:themeColor="text1"/>
        </w:rPr>
        <w:t xml:space="preserve">  les rencontres trimestrielles </w:t>
      </w:r>
      <w:r w:rsidR="00467AEB" w:rsidRPr="00263CFB">
        <w:rPr>
          <w:rFonts w:ascii="Arial Narrow" w:hAnsi="Arial Narrow"/>
          <w:color w:val="000000" w:themeColor="text1"/>
        </w:rPr>
        <w:t>se sont multipliées  avec un certain succès</w:t>
      </w:r>
      <w:r w:rsidR="00467AEB">
        <w:rPr>
          <w:rFonts w:ascii="Arial Narrow" w:hAnsi="Arial Narrow"/>
          <w:color w:val="000000" w:themeColor="text1"/>
        </w:rPr>
        <w:t xml:space="preserve">, </w:t>
      </w:r>
      <w:r w:rsidRPr="00263CFB">
        <w:rPr>
          <w:rFonts w:ascii="Arial Narrow" w:hAnsi="Arial Narrow"/>
          <w:color w:val="000000" w:themeColor="text1"/>
        </w:rPr>
        <w:t xml:space="preserve"> dans les locaux du CRIPS</w:t>
      </w:r>
      <w:r w:rsidR="00435E4A" w:rsidRPr="00263CFB">
        <w:rPr>
          <w:rFonts w:ascii="Arial Narrow" w:hAnsi="Arial Narrow"/>
          <w:color w:val="000000" w:themeColor="text1"/>
        </w:rPr>
        <w:t xml:space="preserve"> </w:t>
      </w:r>
      <w:r w:rsidR="00040105">
        <w:rPr>
          <w:rFonts w:ascii="Arial Narrow" w:hAnsi="Arial Narrow"/>
          <w:color w:val="000000"/>
        </w:rPr>
        <w:t>(</w:t>
      </w:r>
      <w:r w:rsidR="00467AEB">
        <w:rPr>
          <w:rFonts w:ascii="Arial Narrow" w:hAnsi="Arial Narrow"/>
          <w:color w:val="000000"/>
        </w:rPr>
        <w:t>que nous</w:t>
      </w:r>
      <w:r w:rsidR="00040105">
        <w:rPr>
          <w:rFonts w:ascii="Arial Narrow" w:hAnsi="Arial Narrow"/>
          <w:color w:val="000000"/>
        </w:rPr>
        <w:t xml:space="preserve"> remercions chaleureusement encore aujourd’hui)</w:t>
      </w:r>
      <w:r w:rsidR="00467AEB">
        <w:rPr>
          <w:rFonts w:ascii="Arial Narrow" w:hAnsi="Arial Narrow"/>
          <w:color w:val="000000"/>
        </w:rPr>
        <w:t>,</w:t>
      </w:r>
      <w:r w:rsidR="00040105">
        <w:rPr>
          <w:rFonts w:ascii="Arial Narrow" w:hAnsi="Arial Narrow"/>
          <w:color w:val="000000"/>
        </w:rPr>
        <w:t xml:space="preserve">  </w:t>
      </w:r>
      <w:r w:rsidR="00435E4A" w:rsidRPr="00263CFB">
        <w:rPr>
          <w:rFonts w:ascii="Arial Narrow" w:hAnsi="Arial Narrow"/>
          <w:color w:val="000000" w:themeColor="text1"/>
        </w:rPr>
        <w:t xml:space="preserve">puis  dans  ceux  de la FIAP </w:t>
      </w:r>
      <w:r w:rsidRPr="00263CFB">
        <w:rPr>
          <w:rFonts w:ascii="Arial Narrow" w:hAnsi="Arial Narrow"/>
          <w:color w:val="000000" w:themeColor="text1"/>
        </w:rPr>
        <w:t xml:space="preserve"> et toujours sous l’égide de </w:t>
      </w:r>
      <w:r w:rsidR="00435E4A" w:rsidRPr="00263CFB">
        <w:rPr>
          <w:rFonts w:ascii="Arial Narrow" w:hAnsi="Arial Narrow"/>
          <w:color w:val="000000" w:themeColor="text1"/>
        </w:rPr>
        <w:t xml:space="preserve">la </w:t>
      </w:r>
      <w:r w:rsidR="00467AEB">
        <w:rPr>
          <w:rFonts w:ascii="Arial Narrow" w:hAnsi="Arial Narrow"/>
          <w:color w:val="000000" w:themeColor="text1"/>
        </w:rPr>
        <w:t xml:space="preserve"> SFLS</w:t>
      </w:r>
      <w:r w:rsidR="00435E4A" w:rsidRPr="00263CFB">
        <w:rPr>
          <w:rFonts w:ascii="Arial Narrow" w:hAnsi="Arial Narrow"/>
          <w:color w:val="000000" w:themeColor="text1"/>
        </w:rPr>
        <w:t xml:space="preserve"> ! </w:t>
      </w:r>
      <w:r w:rsidR="00ED6AE2">
        <w:rPr>
          <w:rFonts w:ascii="Arial Narrow" w:hAnsi="Arial Narrow"/>
          <w:color w:val="000000"/>
        </w:rPr>
        <w:t>D</w:t>
      </w:r>
      <w:r w:rsidR="00D54C19">
        <w:rPr>
          <w:rFonts w:ascii="Arial Narrow" w:hAnsi="Arial Narrow"/>
          <w:color w:val="000000"/>
        </w:rPr>
        <w:t xml:space="preserve">eux </w:t>
      </w:r>
      <w:r w:rsidR="00ED6AE2">
        <w:rPr>
          <w:rFonts w:ascii="Arial Narrow" w:hAnsi="Arial Narrow"/>
          <w:color w:val="000000"/>
        </w:rPr>
        <w:t xml:space="preserve"> lieux </w:t>
      </w:r>
      <w:r w:rsidR="00263CFB">
        <w:rPr>
          <w:rFonts w:ascii="Arial Narrow" w:hAnsi="Arial Narrow"/>
          <w:color w:val="000000"/>
        </w:rPr>
        <w:t>« </w:t>
      </w:r>
      <w:r w:rsidR="00ED6AE2">
        <w:rPr>
          <w:rFonts w:ascii="Arial Narrow" w:hAnsi="Arial Narrow"/>
          <w:color w:val="000000"/>
        </w:rPr>
        <w:t>neutres</w:t>
      </w:r>
      <w:r w:rsidR="00263CFB">
        <w:rPr>
          <w:rFonts w:ascii="Arial Narrow" w:hAnsi="Arial Narrow"/>
          <w:color w:val="000000"/>
        </w:rPr>
        <w:t> »</w:t>
      </w:r>
      <w:r w:rsidR="00ED6AE2">
        <w:rPr>
          <w:rFonts w:ascii="Arial Narrow" w:hAnsi="Arial Narrow"/>
          <w:color w:val="000000"/>
        </w:rPr>
        <w:t xml:space="preserve"> par rapport à nos différents lieux professionnels</w:t>
      </w:r>
      <w:r w:rsidR="00D54C19">
        <w:rPr>
          <w:rFonts w:ascii="Arial Narrow" w:hAnsi="Arial Narrow"/>
          <w:color w:val="000000"/>
        </w:rPr>
        <w:t xml:space="preserve"> et </w:t>
      </w:r>
      <w:r w:rsidR="00ED6AE2">
        <w:rPr>
          <w:rFonts w:ascii="Arial Narrow" w:hAnsi="Arial Narrow"/>
          <w:color w:val="000000"/>
        </w:rPr>
        <w:t xml:space="preserve"> stratégique</w:t>
      </w:r>
      <w:r w:rsidR="00D54C19">
        <w:rPr>
          <w:rFonts w:ascii="Arial Narrow" w:hAnsi="Arial Narrow"/>
          <w:color w:val="000000"/>
        </w:rPr>
        <w:t>s</w:t>
      </w:r>
      <w:r w:rsidR="00ED6AE2">
        <w:rPr>
          <w:rFonts w:ascii="Arial Narrow" w:hAnsi="Arial Narrow"/>
          <w:color w:val="000000"/>
        </w:rPr>
        <w:t xml:space="preserve"> au plan géographique</w:t>
      </w:r>
      <w:r w:rsidR="00D54C19">
        <w:rPr>
          <w:rFonts w:ascii="Arial Narrow" w:hAnsi="Arial Narrow"/>
          <w:color w:val="000000"/>
        </w:rPr>
        <w:t>.</w:t>
      </w:r>
      <w:r w:rsidR="00ED6AE2">
        <w:rPr>
          <w:rFonts w:ascii="Arial Narrow" w:hAnsi="Arial Narrow"/>
          <w:color w:val="000000"/>
        </w:rPr>
        <w:t xml:space="preserve"> </w:t>
      </w:r>
    </w:p>
    <w:p w:rsidR="00ED6AE2" w:rsidRDefault="00040105" w:rsidP="00040105">
      <w:pPr>
        <w:spacing w:line="480" w:lineRule="auto"/>
        <w:ind w:right="580"/>
        <w:jc w:val="both"/>
        <w:rPr>
          <w:rFonts w:ascii="Arial Narrow" w:hAnsi="Arial Narrow"/>
          <w:color w:val="000000"/>
        </w:rPr>
      </w:pPr>
      <w:r>
        <w:rPr>
          <w:rFonts w:ascii="Arial Narrow" w:hAnsi="Arial Narrow"/>
          <w:color w:val="000000"/>
        </w:rPr>
        <w:t>Les réunions ont eu  lieu au rythme de 4 rencontres  par an  soi</w:t>
      </w:r>
      <w:r w:rsidR="00467AEB">
        <w:rPr>
          <w:rFonts w:ascii="Arial Narrow" w:hAnsi="Arial Narrow"/>
          <w:color w:val="000000"/>
        </w:rPr>
        <w:t>t trimestrielles pendant 12 ans</w:t>
      </w:r>
      <w:r>
        <w:rPr>
          <w:rFonts w:ascii="Arial Narrow" w:hAnsi="Arial Narrow"/>
          <w:color w:val="000000"/>
        </w:rPr>
        <w:t>.</w:t>
      </w:r>
    </w:p>
    <w:p w:rsidR="00ED6AE2" w:rsidRDefault="00D22835" w:rsidP="00D54C19">
      <w:pPr>
        <w:spacing w:line="480" w:lineRule="auto"/>
        <w:ind w:right="580"/>
        <w:jc w:val="both"/>
        <w:rPr>
          <w:rFonts w:ascii="Arial Narrow" w:hAnsi="Arial Narrow"/>
        </w:rPr>
      </w:pPr>
      <w:r>
        <w:rPr>
          <w:rFonts w:ascii="Arial Narrow" w:hAnsi="Arial Narrow"/>
        </w:rPr>
        <w:t xml:space="preserve">Plus de </w:t>
      </w:r>
      <w:r w:rsidR="00D54C19">
        <w:rPr>
          <w:rFonts w:ascii="Arial Narrow" w:hAnsi="Arial Narrow"/>
        </w:rPr>
        <w:t xml:space="preserve"> 150 </w:t>
      </w:r>
      <w:r w:rsidR="00ED6AE2">
        <w:rPr>
          <w:rFonts w:ascii="Arial Narrow" w:hAnsi="Arial Narrow"/>
        </w:rPr>
        <w:t xml:space="preserve"> participants s’y  sont  croisés </w:t>
      </w:r>
      <w:r w:rsidR="00D54C19">
        <w:rPr>
          <w:rFonts w:ascii="Arial Narrow" w:hAnsi="Arial Narrow"/>
        </w:rPr>
        <w:t>,</w:t>
      </w:r>
      <w:r w:rsidR="00ED6AE2">
        <w:rPr>
          <w:rFonts w:ascii="Arial Narrow" w:hAnsi="Arial Narrow"/>
        </w:rPr>
        <w:t xml:space="preserve"> </w:t>
      </w:r>
      <w:r w:rsidR="00D54C19">
        <w:rPr>
          <w:rFonts w:ascii="Arial Narrow" w:hAnsi="Arial Narrow"/>
        </w:rPr>
        <w:t xml:space="preserve">dont  </w:t>
      </w:r>
      <w:r w:rsidR="00ED6AE2">
        <w:rPr>
          <w:rFonts w:ascii="Arial Narrow" w:hAnsi="Arial Narrow"/>
        </w:rPr>
        <w:t xml:space="preserve">un tiers d’entre eux  </w:t>
      </w:r>
      <w:r w:rsidR="00D54C19">
        <w:rPr>
          <w:rFonts w:ascii="Arial Narrow" w:hAnsi="Arial Narrow"/>
        </w:rPr>
        <w:t xml:space="preserve">étaient  </w:t>
      </w:r>
      <w:r w:rsidR="00ED6AE2">
        <w:rPr>
          <w:rFonts w:ascii="Arial Narrow" w:hAnsi="Arial Narrow"/>
        </w:rPr>
        <w:t xml:space="preserve">des médecins toutes spécialités confondues (services adultes , psychiatre , </w:t>
      </w:r>
      <w:r w:rsidR="00D54C19">
        <w:rPr>
          <w:rFonts w:ascii="Arial Narrow" w:hAnsi="Arial Narrow"/>
        </w:rPr>
        <w:t xml:space="preserve">pédiatres , gynécologues , …), </w:t>
      </w:r>
      <w:r w:rsidR="00ED6AE2">
        <w:rPr>
          <w:rFonts w:ascii="Arial Narrow" w:hAnsi="Arial Narrow"/>
        </w:rPr>
        <w:t xml:space="preserve"> un autres  tiers</w:t>
      </w:r>
      <w:r w:rsidR="00263CFB">
        <w:rPr>
          <w:rFonts w:ascii="Arial Narrow" w:hAnsi="Arial Narrow"/>
        </w:rPr>
        <w:t xml:space="preserve">, </w:t>
      </w:r>
      <w:r w:rsidR="00ED6AE2">
        <w:rPr>
          <w:rFonts w:ascii="Arial Narrow" w:hAnsi="Arial Narrow"/>
        </w:rPr>
        <w:t xml:space="preserve"> des  psychologues (adultes et enfants , associations)</w:t>
      </w:r>
      <w:r w:rsidR="00263CFB">
        <w:rPr>
          <w:rFonts w:ascii="Arial Narrow" w:hAnsi="Arial Narrow"/>
        </w:rPr>
        <w:t>,</w:t>
      </w:r>
      <w:r w:rsidR="00ED6AE2">
        <w:rPr>
          <w:rFonts w:ascii="Arial Narrow" w:hAnsi="Arial Narrow"/>
        </w:rPr>
        <w:t xml:space="preserve"> </w:t>
      </w:r>
      <w:r w:rsidR="00D54C19">
        <w:rPr>
          <w:rFonts w:ascii="Arial Narrow" w:hAnsi="Arial Narrow"/>
        </w:rPr>
        <w:t xml:space="preserve"> </w:t>
      </w:r>
      <w:r w:rsidR="00ED6AE2">
        <w:rPr>
          <w:rFonts w:ascii="Arial Narrow" w:hAnsi="Arial Narrow"/>
        </w:rPr>
        <w:t>et  enfin à peu près un tiers  d’autres participants toutes professions confond</w:t>
      </w:r>
      <w:r w:rsidR="00D54C19">
        <w:rPr>
          <w:rFonts w:ascii="Arial Narrow" w:hAnsi="Arial Narrow"/>
        </w:rPr>
        <w:t xml:space="preserve">ues  sont  venus : infirmières,, </w:t>
      </w:r>
      <w:r w:rsidR="00ED6AE2">
        <w:rPr>
          <w:rFonts w:ascii="Arial Narrow" w:hAnsi="Arial Narrow"/>
        </w:rPr>
        <w:t>juristes, assistantes sociales, éducateurs, chercheurs</w:t>
      </w:r>
      <w:r w:rsidR="00263CFB">
        <w:rPr>
          <w:rFonts w:ascii="Arial Narrow" w:hAnsi="Arial Narrow"/>
        </w:rPr>
        <w:t>,</w:t>
      </w:r>
      <w:r w:rsidR="00263CFB" w:rsidRPr="00263CFB">
        <w:rPr>
          <w:rFonts w:ascii="Arial Narrow" w:hAnsi="Arial Narrow"/>
        </w:rPr>
        <w:t xml:space="preserve"> </w:t>
      </w:r>
      <w:r w:rsidR="00263CFB">
        <w:rPr>
          <w:rFonts w:ascii="Arial Narrow" w:hAnsi="Arial Narrow"/>
        </w:rPr>
        <w:t>stagiaires de différents origines professionnelles…etc</w:t>
      </w:r>
      <w:r w:rsidR="00800C1C">
        <w:rPr>
          <w:rFonts w:ascii="Arial Narrow" w:hAnsi="Arial Narrow"/>
        </w:rPr>
        <w:t xml:space="preserve">… </w:t>
      </w:r>
      <w:r w:rsidR="00ED6AE2">
        <w:rPr>
          <w:rFonts w:ascii="Arial Narrow" w:hAnsi="Arial Narrow"/>
        </w:rPr>
        <w:t>L’origine des participants n’a cessé de s’élargir</w:t>
      </w:r>
      <w:r w:rsidR="00D54C19">
        <w:rPr>
          <w:rFonts w:ascii="Arial Narrow" w:hAnsi="Arial Narrow"/>
        </w:rPr>
        <w:t xml:space="preserve"> au cours de années </w:t>
      </w:r>
      <w:r w:rsidR="00ED6AE2">
        <w:rPr>
          <w:rFonts w:ascii="Arial Narrow" w:hAnsi="Arial Narrow"/>
        </w:rPr>
        <w:t xml:space="preserve"> tant au plan des struct</w:t>
      </w:r>
      <w:r w:rsidR="00D54C19">
        <w:rPr>
          <w:rFonts w:ascii="Arial Narrow" w:hAnsi="Arial Narrow"/>
        </w:rPr>
        <w:t>ures d’accueil des adolescents qu’</w:t>
      </w:r>
      <w:r w:rsidR="00ED6AE2">
        <w:rPr>
          <w:rFonts w:ascii="Arial Narrow" w:hAnsi="Arial Narrow"/>
        </w:rPr>
        <w:t>au plan géographique : elle</w:t>
      </w:r>
      <w:r w:rsidR="00D54C19">
        <w:rPr>
          <w:rFonts w:ascii="Arial Narrow" w:hAnsi="Arial Narrow"/>
        </w:rPr>
        <w:t xml:space="preserve"> a </w:t>
      </w:r>
      <w:r w:rsidR="00ED6AE2">
        <w:rPr>
          <w:rFonts w:ascii="Arial Narrow" w:hAnsi="Arial Narrow"/>
        </w:rPr>
        <w:t xml:space="preserve"> concern</w:t>
      </w:r>
      <w:r w:rsidR="00D54C19">
        <w:rPr>
          <w:rFonts w:ascii="Arial Narrow" w:hAnsi="Arial Narrow"/>
        </w:rPr>
        <w:t>é</w:t>
      </w:r>
      <w:r w:rsidR="00ED6AE2">
        <w:rPr>
          <w:rFonts w:ascii="Arial Narrow" w:hAnsi="Arial Narrow"/>
        </w:rPr>
        <w:t xml:space="preserve">  </w:t>
      </w:r>
      <w:r w:rsidR="00D54C19">
        <w:rPr>
          <w:rFonts w:ascii="Arial Narrow" w:hAnsi="Arial Narrow"/>
        </w:rPr>
        <w:t xml:space="preserve">plus d’une </w:t>
      </w:r>
      <w:r w:rsidR="00ED6AE2">
        <w:rPr>
          <w:rFonts w:ascii="Arial Narrow" w:hAnsi="Arial Narrow"/>
        </w:rPr>
        <w:t xml:space="preserve"> </w:t>
      </w:r>
      <w:r w:rsidR="00D54C19">
        <w:rPr>
          <w:rFonts w:ascii="Arial Narrow" w:hAnsi="Arial Narrow"/>
          <w:color w:val="000000"/>
        </w:rPr>
        <w:t xml:space="preserve">trentaine d’hôpitaux, plus  d’une </w:t>
      </w:r>
      <w:r w:rsidR="00ED6AE2">
        <w:rPr>
          <w:rFonts w:ascii="Arial Narrow" w:hAnsi="Arial Narrow"/>
          <w:color w:val="000000"/>
        </w:rPr>
        <w:t xml:space="preserve"> d</w:t>
      </w:r>
      <w:r w:rsidR="00263CFB">
        <w:rPr>
          <w:rFonts w:ascii="Arial Narrow" w:hAnsi="Arial Narrow"/>
          <w:color w:val="000000"/>
        </w:rPr>
        <w:t>izaine d’associations</w:t>
      </w:r>
      <w:r w:rsidR="00467AEB">
        <w:rPr>
          <w:rFonts w:ascii="Arial Narrow" w:hAnsi="Arial Narrow"/>
          <w:color w:val="000000"/>
        </w:rPr>
        <w:t>  sans oublier  quelques médecins de ville</w:t>
      </w:r>
      <w:r w:rsidR="00ED6AE2">
        <w:rPr>
          <w:rFonts w:ascii="Arial Narrow" w:hAnsi="Arial Narrow"/>
        </w:rPr>
        <w:t>.</w:t>
      </w:r>
    </w:p>
    <w:p w:rsidR="00D54C19" w:rsidRDefault="00ED6AE2" w:rsidP="00D54C19">
      <w:pPr>
        <w:spacing w:line="480" w:lineRule="auto"/>
        <w:ind w:right="580"/>
        <w:jc w:val="both"/>
        <w:rPr>
          <w:rFonts w:ascii="Arial Narrow" w:hAnsi="Arial Narrow"/>
        </w:rPr>
      </w:pPr>
      <w:r>
        <w:rPr>
          <w:rFonts w:ascii="Arial Narrow" w:hAnsi="Arial Narrow"/>
        </w:rPr>
        <w:t xml:space="preserve">La  particularité  de ce groupe </w:t>
      </w:r>
      <w:r w:rsidR="00D54C19">
        <w:rPr>
          <w:rFonts w:ascii="Arial Narrow" w:hAnsi="Arial Narrow"/>
        </w:rPr>
        <w:t xml:space="preserve">a été </w:t>
      </w:r>
      <w:r>
        <w:rPr>
          <w:rFonts w:ascii="Arial Narrow" w:hAnsi="Arial Narrow"/>
        </w:rPr>
        <w:t xml:space="preserve"> d’être </w:t>
      </w:r>
      <w:r w:rsidR="00D54C19">
        <w:rPr>
          <w:rFonts w:ascii="Arial Narrow" w:hAnsi="Arial Narrow"/>
        </w:rPr>
        <w:t>constituée</w:t>
      </w:r>
      <w:r>
        <w:rPr>
          <w:rFonts w:ascii="Arial Narrow" w:hAnsi="Arial Narrow"/>
        </w:rPr>
        <w:t xml:space="preserve"> de membres très diversifiés </w:t>
      </w:r>
      <w:r w:rsidR="00D54C19">
        <w:rPr>
          <w:rFonts w:ascii="Arial Narrow" w:hAnsi="Arial Narrow"/>
        </w:rPr>
        <w:t xml:space="preserve"> ce qui a  </w:t>
      </w:r>
      <w:r>
        <w:rPr>
          <w:rFonts w:ascii="Arial Narrow" w:hAnsi="Arial Narrow"/>
        </w:rPr>
        <w:t>perm</w:t>
      </w:r>
      <w:r w:rsidR="00D54C19">
        <w:rPr>
          <w:rFonts w:ascii="Arial Narrow" w:hAnsi="Arial Narrow"/>
        </w:rPr>
        <w:t xml:space="preserve">is </w:t>
      </w:r>
      <w:r>
        <w:rPr>
          <w:rFonts w:ascii="Arial Narrow" w:hAnsi="Arial Narrow"/>
        </w:rPr>
        <w:t xml:space="preserve"> de très riches échang</w:t>
      </w:r>
      <w:r w:rsidR="00D54C19">
        <w:rPr>
          <w:rFonts w:ascii="Arial Narrow" w:hAnsi="Arial Narrow"/>
        </w:rPr>
        <w:t>es et  des contacts importants</w:t>
      </w:r>
      <w:r w:rsidR="00800C1C">
        <w:rPr>
          <w:rFonts w:ascii="Arial Narrow" w:hAnsi="Arial Narrow"/>
        </w:rPr>
        <w:t xml:space="preserve">. </w:t>
      </w:r>
      <w:r w:rsidR="00D22835">
        <w:rPr>
          <w:rFonts w:ascii="Arial Narrow" w:hAnsi="Arial Narrow"/>
        </w:rPr>
        <w:t>La mailing list de ce groupe</w:t>
      </w:r>
      <w:r w:rsidR="00467AEB">
        <w:rPr>
          <w:rFonts w:ascii="Arial Narrow" w:hAnsi="Arial Narrow"/>
        </w:rPr>
        <w:t xml:space="preserve">, par ailleurs, </w:t>
      </w:r>
      <w:r w:rsidR="00800C1C">
        <w:rPr>
          <w:rFonts w:ascii="Arial Narrow" w:hAnsi="Arial Narrow"/>
        </w:rPr>
        <w:t xml:space="preserve"> </w:t>
      </w:r>
      <w:r w:rsidR="00312920">
        <w:rPr>
          <w:rFonts w:ascii="Arial Narrow" w:hAnsi="Arial Narrow"/>
        </w:rPr>
        <w:t>ne</w:t>
      </w:r>
      <w:r w:rsidR="00800C1C">
        <w:rPr>
          <w:rFonts w:ascii="Arial Narrow" w:hAnsi="Arial Narrow"/>
        </w:rPr>
        <w:t xml:space="preserve">  comporte pas moins  de 2</w:t>
      </w:r>
      <w:r w:rsidR="00312920">
        <w:rPr>
          <w:rFonts w:ascii="Arial Narrow" w:hAnsi="Arial Narrow"/>
        </w:rPr>
        <w:t>0</w:t>
      </w:r>
      <w:r w:rsidR="00800C1C">
        <w:rPr>
          <w:rFonts w:ascii="Arial Narrow" w:hAnsi="Arial Narrow"/>
        </w:rPr>
        <w:t xml:space="preserve">0 adresses ! </w:t>
      </w:r>
      <w:r w:rsidR="00D54C19">
        <w:rPr>
          <w:rFonts w:ascii="Arial Narrow" w:hAnsi="Arial Narrow"/>
        </w:rPr>
        <w:t xml:space="preserve"> </w:t>
      </w:r>
    </w:p>
    <w:p w:rsidR="00ED6AE2" w:rsidRPr="00263CFB" w:rsidRDefault="00800C1C" w:rsidP="00263CFB">
      <w:pPr>
        <w:spacing w:line="480" w:lineRule="auto"/>
        <w:ind w:right="580"/>
        <w:jc w:val="both"/>
        <w:rPr>
          <w:rFonts w:ascii="Arial Narrow" w:hAnsi="Arial Narrow"/>
        </w:rPr>
      </w:pPr>
      <w:r>
        <w:rPr>
          <w:rFonts w:ascii="Arial Narrow" w:hAnsi="Arial Narrow"/>
        </w:rPr>
        <w:lastRenderedPageBreak/>
        <w:t xml:space="preserve">Dès le commencement  </w:t>
      </w:r>
      <w:r w:rsidR="00D54C19">
        <w:rPr>
          <w:rFonts w:ascii="Arial Narrow" w:hAnsi="Arial Narrow"/>
        </w:rPr>
        <w:t>e</w:t>
      </w:r>
      <w:r w:rsidR="00263CFB">
        <w:rPr>
          <w:rFonts w:ascii="Arial Narrow" w:hAnsi="Arial Narrow"/>
        </w:rPr>
        <w:t>t au cours des premières années</w:t>
      </w:r>
      <w:r w:rsidR="00D54C19">
        <w:rPr>
          <w:rFonts w:ascii="Arial Narrow" w:hAnsi="Arial Narrow"/>
        </w:rPr>
        <w:t xml:space="preserve">, un carnet d’adresses des participants a circulé : </w:t>
      </w:r>
      <w:r>
        <w:rPr>
          <w:rFonts w:ascii="Arial Narrow" w:hAnsi="Arial Narrow"/>
        </w:rPr>
        <w:t>il</w:t>
      </w:r>
      <w:r w:rsidR="00ED6AE2">
        <w:rPr>
          <w:rFonts w:ascii="Arial Narrow" w:hAnsi="Arial Narrow"/>
        </w:rPr>
        <w:t xml:space="preserve"> vis</w:t>
      </w:r>
      <w:r w:rsidR="00D54C19">
        <w:rPr>
          <w:rFonts w:ascii="Arial Narrow" w:hAnsi="Arial Narrow"/>
        </w:rPr>
        <w:t xml:space="preserve">ait </w:t>
      </w:r>
      <w:r w:rsidR="00467AEB">
        <w:rPr>
          <w:rFonts w:ascii="Arial Narrow" w:hAnsi="Arial Narrow"/>
        </w:rPr>
        <w:t xml:space="preserve">déjà </w:t>
      </w:r>
      <w:r w:rsidR="00D54C19">
        <w:rPr>
          <w:rFonts w:ascii="Arial Narrow" w:hAnsi="Arial Narrow"/>
        </w:rPr>
        <w:t xml:space="preserve"> à  entretenir </w:t>
      </w:r>
      <w:r w:rsidR="00ED6AE2">
        <w:rPr>
          <w:rFonts w:ascii="Arial Narrow" w:hAnsi="Arial Narrow"/>
        </w:rPr>
        <w:t xml:space="preserve"> </w:t>
      </w:r>
      <w:r w:rsidR="00D54C19">
        <w:rPr>
          <w:rFonts w:ascii="Arial Narrow" w:hAnsi="Arial Narrow"/>
        </w:rPr>
        <w:t xml:space="preserve">un </w:t>
      </w:r>
      <w:r w:rsidR="00ED6AE2">
        <w:rPr>
          <w:rFonts w:ascii="Arial Narrow" w:hAnsi="Arial Narrow"/>
        </w:rPr>
        <w:t xml:space="preserve"> lien  </w:t>
      </w:r>
      <w:r>
        <w:rPr>
          <w:rFonts w:ascii="Arial Narrow" w:hAnsi="Arial Narrow"/>
        </w:rPr>
        <w:t>entre</w:t>
      </w:r>
      <w:r w:rsidR="00ED6AE2">
        <w:rPr>
          <w:rFonts w:ascii="Arial Narrow" w:hAnsi="Arial Narrow"/>
        </w:rPr>
        <w:t xml:space="preserve"> équipes,</w:t>
      </w:r>
      <w:r w:rsidR="00D54C19">
        <w:rPr>
          <w:rFonts w:ascii="Arial Narrow" w:hAnsi="Arial Narrow"/>
        </w:rPr>
        <w:t xml:space="preserve"> et </w:t>
      </w:r>
      <w:r w:rsidR="00ED6AE2">
        <w:rPr>
          <w:rFonts w:ascii="Arial Narrow" w:hAnsi="Arial Narrow"/>
        </w:rPr>
        <w:t xml:space="preserve"> parfois </w:t>
      </w:r>
      <w:r w:rsidR="00263CFB">
        <w:rPr>
          <w:rFonts w:ascii="Arial Narrow" w:hAnsi="Arial Narrow"/>
        </w:rPr>
        <w:t>au-delà</w:t>
      </w:r>
      <w:r>
        <w:rPr>
          <w:rFonts w:ascii="Arial Narrow" w:hAnsi="Arial Narrow"/>
        </w:rPr>
        <w:t xml:space="preserve"> des frontières</w:t>
      </w:r>
      <w:r w:rsidR="00ED6AE2">
        <w:rPr>
          <w:rFonts w:ascii="Arial Narrow" w:hAnsi="Arial Narrow"/>
        </w:rPr>
        <w:t>. Chaque nouveau  participant concerné par la prise en charge des adolescents</w:t>
      </w:r>
      <w:r>
        <w:rPr>
          <w:rFonts w:ascii="Arial Narrow" w:hAnsi="Arial Narrow"/>
        </w:rPr>
        <w:t xml:space="preserve">, ainsi, </w:t>
      </w:r>
      <w:r w:rsidR="00ED6AE2">
        <w:rPr>
          <w:rFonts w:ascii="Arial Narrow" w:hAnsi="Arial Narrow"/>
        </w:rPr>
        <w:t xml:space="preserve"> y laiss</w:t>
      </w:r>
      <w:r w:rsidR="00D54C19">
        <w:rPr>
          <w:rFonts w:ascii="Arial Narrow" w:hAnsi="Arial Narrow"/>
        </w:rPr>
        <w:t xml:space="preserve">ait </w:t>
      </w:r>
      <w:r w:rsidR="00ED6AE2">
        <w:rPr>
          <w:rFonts w:ascii="Arial Narrow" w:hAnsi="Arial Narrow"/>
        </w:rPr>
        <w:t xml:space="preserve"> ses </w:t>
      </w:r>
      <w:r w:rsidR="00263CFB">
        <w:rPr>
          <w:rFonts w:ascii="Arial Narrow" w:hAnsi="Arial Narrow"/>
        </w:rPr>
        <w:t xml:space="preserve">coordonnées. </w:t>
      </w:r>
      <w:r w:rsidR="00D54C19">
        <w:rPr>
          <w:rFonts w:ascii="Arial Narrow" w:hAnsi="Arial Narrow"/>
          <w:color w:val="000000"/>
        </w:rPr>
        <w:t xml:space="preserve">Nous y avons inclus aussi </w:t>
      </w:r>
      <w:r w:rsidR="00ED6AE2">
        <w:rPr>
          <w:rFonts w:ascii="Arial Narrow" w:hAnsi="Arial Narrow"/>
        </w:rPr>
        <w:t xml:space="preserve"> </w:t>
      </w:r>
      <w:r w:rsidR="00D54C19">
        <w:rPr>
          <w:rFonts w:ascii="Arial Narrow" w:hAnsi="Arial Narrow"/>
        </w:rPr>
        <w:t xml:space="preserve">et </w:t>
      </w:r>
      <w:r w:rsidR="00ED6AE2">
        <w:rPr>
          <w:rFonts w:ascii="Arial Narrow" w:hAnsi="Arial Narrow"/>
        </w:rPr>
        <w:t>sur leur</w:t>
      </w:r>
      <w:r>
        <w:rPr>
          <w:rFonts w:ascii="Arial Narrow" w:hAnsi="Arial Narrow"/>
        </w:rPr>
        <w:t xml:space="preserve"> propre</w:t>
      </w:r>
      <w:r w:rsidR="00ED6AE2">
        <w:rPr>
          <w:rFonts w:ascii="Arial Narrow" w:hAnsi="Arial Narrow"/>
        </w:rPr>
        <w:t xml:space="preserve"> demande  les  médecins d’Afrique ou </w:t>
      </w:r>
      <w:r>
        <w:rPr>
          <w:rFonts w:ascii="Arial Narrow" w:hAnsi="Arial Narrow"/>
        </w:rPr>
        <w:t xml:space="preserve">même </w:t>
      </w:r>
      <w:r w:rsidR="00ED6AE2">
        <w:rPr>
          <w:rFonts w:ascii="Arial Narrow" w:hAnsi="Arial Narrow"/>
        </w:rPr>
        <w:t xml:space="preserve">d’Asie </w:t>
      </w:r>
      <w:r w:rsidR="00D54C19">
        <w:rPr>
          <w:rFonts w:ascii="Arial Narrow" w:hAnsi="Arial Narrow"/>
        </w:rPr>
        <w:t xml:space="preserve">qui venaient </w:t>
      </w:r>
      <w:r w:rsidR="00ED6AE2">
        <w:rPr>
          <w:rFonts w:ascii="Arial Narrow" w:hAnsi="Arial Narrow"/>
        </w:rPr>
        <w:t>assister à nos réunions lors de leurs stages</w:t>
      </w:r>
      <w:r w:rsidR="00D54C19">
        <w:rPr>
          <w:rFonts w:ascii="Arial Narrow" w:hAnsi="Arial Narrow"/>
        </w:rPr>
        <w:t xml:space="preserve"> ou </w:t>
      </w:r>
      <w:r>
        <w:rPr>
          <w:rFonts w:ascii="Arial Narrow" w:hAnsi="Arial Narrow"/>
        </w:rPr>
        <w:t xml:space="preserve">de leurs </w:t>
      </w:r>
      <w:r w:rsidR="00D54C19">
        <w:rPr>
          <w:rFonts w:ascii="Arial Narrow" w:hAnsi="Arial Narrow"/>
        </w:rPr>
        <w:t xml:space="preserve">passages </w:t>
      </w:r>
      <w:r w:rsidR="00ED6AE2">
        <w:rPr>
          <w:rFonts w:ascii="Arial Narrow" w:hAnsi="Arial Narrow"/>
        </w:rPr>
        <w:t xml:space="preserve">en </w:t>
      </w:r>
      <w:r>
        <w:rPr>
          <w:rFonts w:ascii="Arial Narrow" w:hAnsi="Arial Narrow"/>
        </w:rPr>
        <w:t>France,</w:t>
      </w:r>
      <w:r w:rsidR="00ED6AE2">
        <w:rPr>
          <w:rFonts w:ascii="Arial Narrow" w:hAnsi="Arial Narrow"/>
        </w:rPr>
        <w:t xml:space="preserve">  concernés par la prise en charge des adolescents séropositifs. Ces adresses </w:t>
      </w:r>
      <w:r w:rsidR="00263CFB">
        <w:rPr>
          <w:rFonts w:ascii="Arial Narrow" w:hAnsi="Arial Narrow"/>
        </w:rPr>
        <w:t xml:space="preserve">ont parfois </w:t>
      </w:r>
      <w:r>
        <w:rPr>
          <w:rFonts w:ascii="Arial Narrow" w:hAnsi="Arial Narrow"/>
        </w:rPr>
        <w:t xml:space="preserve">ainsi </w:t>
      </w:r>
      <w:r w:rsidR="00263CFB">
        <w:rPr>
          <w:rFonts w:ascii="Arial Narrow" w:hAnsi="Arial Narrow"/>
        </w:rPr>
        <w:t xml:space="preserve"> permis </w:t>
      </w:r>
      <w:r w:rsidR="00ED6AE2">
        <w:rPr>
          <w:rFonts w:ascii="Arial Narrow" w:hAnsi="Arial Narrow"/>
        </w:rPr>
        <w:t xml:space="preserve"> un relai</w:t>
      </w:r>
      <w:r>
        <w:rPr>
          <w:rFonts w:ascii="Arial Narrow" w:hAnsi="Arial Narrow"/>
        </w:rPr>
        <w:t xml:space="preserve"> </w:t>
      </w:r>
      <w:r w:rsidR="00ED6AE2">
        <w:rPr>
          <w:rFonts w:ascii="Arial Narrow" w:hAnsi="Arial Narrow"/>
        </w:rPr>
        <w:t xml:space="preserve"> possible entre deux prises en charge , </w:t>
      </w:r>
      <w:r w:rsidR="00263CFB">
        <w:rPr>
          <w:rFonts w:ascii="Arial Narrow" w:hAnsi="Arial Narrow"/>
        </w:rPr>
        <w:t>quel qu’en</w:t>
      </w:r>
      <w:r w:rsidR="00ED6AE2">
        <w:rPr>
          <w:rFonts w:ascii="Arial Narrow" w:hAnsi="Arial Narrow"/>
        </w:rPr>
        <w:t xml:space="preserve"> soit le lieu , parfois</w:t>
      </w:r>
      <w:r>
        <w:rPr>
          <w:rFonts w:ascii="Arial Narrow" w:hAnsi="Arial Narrow"/>
        </w:rPr>
        <w:t xml:space="preserve"> même </w:t>
      </w:r>
      <w:r w:rsidR="00ED6AE2">
        <w:rPr>
          <w:rFonts w:ascii="Arial Narrow" w:hAnsi="Arial Narrow"/>
        </w:rPr>
        <w:t xml:space="preserve"> entre un pays du Nord et un pays du </w:t>
      </w:r>
      <w:r>
        <w:rPr>
          <w:rFonts w:ascii="Arial Narrow" w:hAnsi="Arial Narrow"/>
        </w:rPr>
        <w:t>S</w:t>
      </w:r>
      <w:r w:rsidR="00ED6AE2">
        <w:rPr>
          <w:rFonts w:ascii="Arial Narrow" w:hAnsi="Arial Narrow"/>
        </w:rPr>
        <w:t xml:space="preserve">ud  </w:t>
      </w:r>
      <w:r>
        <w:rPr>
          <w:rFonts w:ascii="Arial Narrow" w:hAnsi="Arial Narrow"/>
        </w:rPr>
        <w:t xml:space="preserve">( </w:t>
      </w:r>
      <w:r w:rsidR="00467AEB">
        <w:rPr>
          <w:rFonts w:ascii="Arial Narrow" w:hAnsi="Arial Narrow"/>
        </w:rPr>
        <w:t xml:space="preserve">avec </w:t>
      </w:r>
      <w:r w:rsidR="00ED6AE2">
        <w:rPr>
          <w:rFonts w:ascii="Arial Narrow" w:hAnsi="Arial Narrow"/>
        </w:rPr>
        <w:t xml:space="preserve">un réseau </w:t>
      </w:r>
      <w:r w:rsidR="00467AEB">
        <w:rPr>
          <w:rFonts w:ascii="Arial Narrow" w:hAnsi="Arial Narrow"/>
        </w:rPr>
        <w:t xml:space="preserve"> entre autres </w:t>
      </w:r>
      <w:r w:rsidR="00ED6AE2">
        <w:rPr>
          <w:rFonts w:ascii="Arial Narrow" w:hAnsi="Arial Narrow"/>
        </w:rPr>
        <w:t xml:space="preserve">de soignants d’accompagnants ou d’intervenants </w:t>
      </w:r>
      <w:r w:rsidR="00C65B5A">
        <w:rPr>
          <w:rFonts w:ascii="Arial Narrow" w:hAnsi="Arial Narrow"/>
          <w:color w:val="000000"/>
        </w:rPr>
        <w:t>originaires  d’</w:t>
      </w:r>
      <w:r w:rsidR="00ED6AE2">
        <w:rPr>
          <w:rFonts w:ascii="Arial Narrow" w:hAnsi="Arial Narrow"/>
          <w:color w:val="000000"/>
        </w:rPr>
        <w:t>Afrique sub-saharienne</w:t>
      </w:r>
      <w:r w:rsidR="00F119AA">
        <w:rPr>
          <w:rFonts w:ascii="Arial Narrow" w:hAnsi="Arial Narrow"/>
          <w:color w:val="000000"/>
        </w:rPr>
        <w:t xml:space="preserve"> </w:t>
      </w:r>
      <w:r>
        <w:rPr>
          <w:rFonts w:ascii="Arial Narrow" w:hAnsi="Arial Narrow"/>
          <w:color w:val="000000"/>
        </w:rPr>
        <w:t xml:space="preserve">comme  le </w:t>
      </w:r>
      <w:r w:rsidR="00263CFB">
        <w:rPr>
          <w:rFonts w:ascii="Arial Narrow" w:hAnsi="Arial Narrow"/>
          <w:color w:val="000000"/>
        </w:rPr>
        <w:t>Burkina -Faso</w:t>
      </w:r>
      <w:r w:rsidR="00ED6AE2">
        <w:rPr>
          <w:rFonts w:ascii="Arial Narrow" w:hAnsi="Arial Narrow"/>
          <w:color w:val="000000"/>
        </w:rPr>
        <w:t xml:space="preserve">,  </w:t>
      </w:r>
      <w:r>
        <w:rPr>
          <w:rFonts w:ascii="Arial Narrow" w:hAnsi="Arial Narrow"/>
          <w:color w:val="000000"/>
        </w:rPr>
        <w:t xml:space="preserve">le </w:t>
      </w:r>
      <w:r w:rsidR="00ED6AE2">
        <w:rPr>
          <w:rFonts w:ascii="Arial Narrow" w:hAnsi="Arial Narrow"/>
          <w:color w:val="000000"/>
        </w:rPr>
        <w:t>C</w:t>
      </w:r>
      <w:r w:rsidR="00263CFB">
        <w:rPr>
          <w:rFonts w:ascii="Arial Narrow" w:hAnsi="Arial Narrow"/>
          <w:color w:val="000000"/>
        </w:rPr>
        <w:t>ameroun</w:t>
      </w:r>
      <w:r w:rsidR="00ED6AE2">
        <w:rPr>
          <w:rFonts w:ascii="Arial Narrow" w:hAnsi="Arial Narrow"/>
          <w:color w:val="000000"/>
        </w:rPr>
        <w:t xml:space="preserve"> ,</w:t>
      </w:r>
      <w:r>
        <w:rPr>
          <w:rFonts w:ascii="Arial Narrow" w:hAnsi="Arial Narrow"/>
          <w:color w:val="000000"/>
        </w:rPr>
        <w:t xml:space="preserve">le </w:t>
      </w:r>
      <w:r w:rsidR="00ED6AE2">
        <w:rPr>
          <w:rFonts w:ascii="Arial Narrow" w:hAnsi="Arial Narrow"/>
          <w:color w:val="000000"/>
        </w:rPr>
        <w:t xml:space="preserve"> M</w:t>
      </w:r>
      <w:r w:rsidR="00263CFB">
        <w:rPr>
          <w:rFonts w:ascii="Arial Narrow" w:hAnsi="Arial Narrow"/>
          <w:color w:val="000000"/>
        </w:rPr>
        <w:t>ali</w:t>
      </w:r>
      <w:r w:rsidR="00ED6AE2">
        <w:rPr>
          <w:rFonts w:ascii="Arial Narrow" w:hAnsi="Arial Narrow"/>
          <w:color w:val="000000"/>
        </w:rPr>
        <w:t xml:space="preserve"> , </w:t>
      </w:r>
      <w:r>
        <w:rPr>
          <w:rFonts w:ascii="Arial Narrow" w:hAnsi="Arial Narrow"/>
          <w:color w:val="000000"/>
        </w:rPr>
        <w:t xml:space="preserve">le </w:t>
      </w:r>
      <w:r w:rsidR="00ED6AE2">
        <w:rPr>
          <w:rFonts w:ascii="Arial Narrow" w:hAnsi="Arial Narrow"/>
          <w:color w:val="000000"/>
        </w:rPr>
        <w:t>N</w:t>
      </w:r>
      <w:r w:rsidR="00263CFB">
        <w:rPr>
          <w:rFonts w:ascii="Arial Narrow" w:hAnsi="Arial Narrow"/>
          <w:color w:val="000000"/>
        </w:rPr>
        <w:t xml:space="preserve">iger </w:t>
      </w:r>
      <w:r w:rsidR="00ED6AE2">
        <w:rPr>
          <w:rFonts w:ascii="Arial Narrow" w:hAnsi="Arial Narrow"/>
          <w:color w:val="000000"/>
        </w:rPr>
        <w:t xml:space="preserve"> </w:t>
      </w:r>
      <w:r>
        <w:rPr>
          <w:rFonts w:ascii="Arial Narrow" w:hAnsi="Arial Narrow"/>
          <w:color w:val="000000"/>
        </w:rPr>
        <w:t xml:space="preserve">ou le </w:t>
      </w:r>
      <w:r w:rsidR="00ED6AE2">
        <w:rPr>
          <w:rFonts w:ascii="Arial Narrow" w:hAnsi="Arial Narrow"/>
          <w:color w:val="000000"/>
        </w:rPr>
        <w:t xml:space="preserve"> B</w:t>
      </w:r>
      <w:r w:rsidR="00263CFB">
        <w:rPr>
          <w:rFonts w:ascii="Arial Narrow" w:hAnsi="Arial Narrow"/>
          <w:color w:val="000000"/>
        </w:rPr>
        <w:t>énin</w:t>
      </w:r>
      <w:r w:rsidR="00ED6AE2">
        <w:rPr>
          <w:rFonts w:ascii="Arial Narrow" w:hAnsi="Arial Narrow"/>
          <w:color w:val="000000"/>
        </w:rPr>
        <w:t xml:space="preserve"> </w:t>
      </w:r>
      <w:r w:rsidR="008B0B2C">
        <w:rPr>
          <w:rFonts w:ascii="Arial Narrow" w:hAnsi="Arial Narrow"/>
          <w:color w:val="000000"/>
        </w:rPr>
        <w:t>par exemple</w:t>
      </w:r>
      <w:r w:rsidR="00263CFB">
        <w:rPr>
          <w:rFonts w:ascii="Arial Narrow" w:hAnsi="Arial Narrow"/>
          <w:color w:val="000000"/>
        </w:rPr>
        <w:t>…)</w:t>
      </w:r>
    </w:p>
    <w:p w:rsidR="00F119AA" w:rsidRDefault="00F119AA" w:rsidP="00C65B5A">
      <w:pPr>
        <w:spacing w:line="480" w:lineRule="auto"/>
        <w:ind w:right="580"/>
        <w:jc w:val="both"/>
        <w:rPr>
          <w:rFonts w:ascii="Arial Narrow" w:hAnsi="Arial Narrow"/>
          <w:bCs/>
          <w:color w:val="C00000"/>
        </w:rPr>
      </w:pPr>
    </w:p>
    <w:p w:rsidR="00F119AA" w:rsidRDefault="00ED6AE2" w:rsidP="00F119AA">
      <w:pPr>
        <w:spacing w:line="480" w:lineRule="auto"/>
        <w:ind w:right="580"/>
        <w:jc w:val="both"/>
        <w:rPr>
          <w:rFonts w:ascii="Arial Narrow" w:hAnsi="Arial Narrow"/>
          <w:bCs/>
          <w:color w:val="000000"/>
        </w:rPr>
      </w:pPr>
      <w:r w:rsidRPr="00F119AA">
        <w:rPr>
          <w:rFonts w:ascii="Arial Narrow" w:hAnsi="Arial Narrow"/>
          <w:bCs/>
        </w:rPr>
        <w:t xml:space="preserve">La question du contenu de </w:t>
      </w:r>
      <w:r w:rsidR="00F119AA" w:rsidRPr="00F119AA">
        <w:rPr>
          <w:rFonts w:ascii="Arial Narrow" w:hAnsi="Arial Narrow"/>
          <w:bCs/>
        </w:rPr>
        <w:t xml:space="preserve">ces </w:t>
      </w:r>
      <w:r w:rsidRPr="00F119AA">
        <w:rPr>
          <w:rFonts w:ascii="Arial Narrow" w:hAnsi="Arial Narrow"/>
          <w:bCs/>
        </w:rPr>
        <w:t xml:space="preserve"> rencontres </w:t>
      </w:r>
      <w:r w:rsidR="004932BA">
        <w:rPr>
          <w:rFonts w:ascii="Arial Narrow" w:hAnsi="Arial Narrow"/>
          <w:bCs/>
        </w:rPr>
        <w:t xml:space="preserve">s’est posée </w:t>
      </w:r>
      <w:r w:rsidRPr="00F119AA">
        <w:rPr>
          <w:rFonts w:ascii="Arial Narrow" w:hAnsi="Arial Narrow"/>
          <w:bCs/>
        </w:rPr>
        <w:t xml:space="preserve"> dès la première réunion </w:t>
      </w:r>
      <w:r w:rsidR="00F119AA">
        <w:rPr>
          <w:rFonts w:ascii="Arial Narrow" w:hAnsi="Arial Narrow"/>
          <w:bCs/>
        </w:rPr>
        <w:t>:</w:t>
      </w:r>
      <w:r w:rsidR="00F119AA" w:rsidRPr="00F119AA">
        <w:rPr>
          <w:rFonts w:ascii="Arial Narrow" w:hAnsi="Arial Narrow"/>
          <w:bCs/>
        </w:rPr>
        <w:t xml:space="preserve"> évoquerions-nous les difficultés des soignants dans la prise en charge des adolescents</w:t>
      </w:r>
      <w:r>
        <w:rPr>
          <w:rFonts w:ascii="Arial Narrow" w:hAnsi="Arial Narrow"/>
          <w:bCs/>
          <w:color w:val="000000"/>
        </w:rPr>
        <w:t xml:space="preserve"> ou les adolescents et leurs difficultés ? </w:t>
      </w:r>
    </w:p>
    <w:p w:rsidR="00413CB1" w:rsidRDefault="00ED6AE2" w:rsidP="00F119AA">
      <w:pPr>
        <w:spacing w:line="480" w:lineRule="auto"/>
        <w:ind w:right="580"/>
        <w:jc w:val="both"/>
        <w:rPr>
          <w:rFonts w:ascii="Arial Narrow" w:hAnsi="Arial Narrow"/>
        </w:rPr>
      </w:pPr>
      <w:r>
        <w:rPr>
          <w:rFonts w:ascii="Arial Narrow" w:hAnsi="Arial Narrow"/>
          <w:bCs/>
          <w:color w:val="000000"/>
        </w:rPr>
        <w:t xml:space="preserve"> </w:t>
      </w:r>
      <w:r w:rsidR="00F119AA">
        <w:rPr>
          <w:rFonts w:ascii="Arial Narrow" w:hAnsi="Arial Narrow"/>
        </w:rPr>
        <w:t>L</w:t>
      </w:r>
      <w:r>
        <w:rPr>
          <w:rFonts w:ascii="Arial Narrow" w:hAnsi="Arial Narrow"/>
        </w:rPr>
        <w:t>es problématiques liées à la dynamique adolescente </w:t>
      </w:r>
      <w:r w:rsidR="00F119AA">
        <w:rPr>
          <w:rFonts w:ascii="Arial Narrow" w:hAnsi="Arial Narrow"/>
        </w:rPr>
        <w:t>furent  d’emblée  abordées</w:t>
      </w:r>
      <w:r w:rsidR="004932BA">
        <w:rPr>
          <w:rFonts w:ascii="Arial Narrow" w:hAnsi="Arial Narrow"/>
        </w:rPr>
        <w:t xml:space="preserve">,   </w:t>
      </w:r>
      <w:r w:rsidR="00F119AA">
        <w:rPr>
          <w:rFonts w:ascii="Arial Narrow" w:hAnsi="Arial Narrow"/>
        </w:rPr>
        <w:t xml:space="preserve">comme </w:t>
      </w:r>
      <w:r>
        <w:rPr>
          <w:rFonts w:ascii="Arial Narrow" w:hAnsi="Arial Narrow"/>
        </w:rPr>
        <w:t xml:space="preserve"> </w:t>
      </w:r>
      <w:r w:rsidR="004932BA">
        <w:rPr>
          <w:rFonts w:ascii="Arial Narrow" w:hAnsi="Arial Narrow"/>
        </w:rPr>
        <w:t xml:space="preserve">par exemple </w:t>
      </w:r>
      <w:r>
        <w:rPr>
          <w:rFonts w:ascii="Arial Narrow" w:hAnsi="Arial Narrow"/>
        </w:rPr>
        <w:t xml:space="preserve"> les </w:t>
      </w:r>
      <w:r w:rsidR="004932BA">
        <w:rPr>
          <w:rFonts w:ascii="Arial Narrow" w:hAnsi="Arial Narrow"/>
        </w:rPr>
        <w:t xml:space="preserve">questionnements </w:t>
      </w:r>
      <w:r>
        <w:rPr>
          <w:rFonts w:ascii="Arial Narrow" w:hAnsi="Arial Narrow"/>
        </w:rPr>
        <w:t>identitaires exacerbés par le  vécu d’une séropositivité depuis la petite enfance,</w:t>
      </w:r>
      <w:r w:rsidR="004932BA">
        <w:rPr>
          <w:rFonts w:ascii="Arial Narrow" w:hAnsi="Arial Narrow"/>
        </w:rPr>
        <w:t xml:space="preserve"> </w:t>
      </w:r>
      <w:r w:rsidR="001A13C1">
        <w:rPr>
          <w:rFonts w:ascii="Arial Narrow" w:hAnsi="Arial Narrow"/>
        </w:rPr>
        <w:t>N</w:t>
      </w:r>
      <w:r w:rsidR="00312920">
        <w:rPr>
          <w:rFonts w:ascii="Arial Narrow" w:hAnsi="Arial Narrow"/>
        </w:rPr>
        <w:t xml:space="preserve">ous </w:t>
      </w:r>
      <w:r w:rsidR="001A13C1">
        <w:rPr>
          <w:rFonts w:ascii="Arial Narrow" w:hAnsi="Arial Narrow"/>
        </w:rPr>
        <w:t xml:space="preserve">avons </w:t>
      </w:r>
      <w:r w:rsidR="00312920">
        <w:rPr>
          <w:rFonts w:ascii="Arial Narrow" w:hAnsi="Arial Narrow"/>
        </w:rPr>
        <w:t xml:space="preserve">travaillé sur </w:t>
      </w:r>
      <w:r w:rsidR="006B109F">
        <w:rPr>
          <w:rFonts w:ascii="Arial Narrow" w:hAnsi="Arial Narrow"/>
        </w:rPr>
        <w:t>la question du</w:t>
      </w:r>
      <w:r w:rsidR="006B109F">
        <w:rPr>
          <w:rFonts w:ascii="Arial Narrow" w:hAnsi="Arial Narrow"/>
        </w:rPr>
        <w:t xml:space="preserve">  traumatisme   psychique  </w:t>
      </w:r>
      <w:r w:rsidR="006B109F">
        <w:rPr>
          <w:rFonts w:ascii="Arial Narrow" w:hAnsi="Arial Narrow"/>
        </w:rPr>
        <w:t xml:space="preserve">avec </w:t>
      </w:r>
      <w:r w:rsidR="006B109F">
        <w:rPr>
          <w:rFonts w:ascii="Arial Narrow" w:hAnsi="Arial Narrow"/>
        </w:rPr>
        <w:t xml:space="preserve"> </w:t>
      </w:r>
      <w:r w:rsidR="00675660">
        <w:rPr>
          <w:rFonts w:ascii="Arial Narrow" w:hAnsi="Arial Narrow"/>
        </w:rPr>
        <w:t xml:space="preserve">la question des </w:t>
      </w:r>
      <w:r w:rsidR="006B109F">
        <w:rPr>
          <w:rFonts w:ascii="Arial Narrow" w:hAnsi="Arial Narrow"/>
        </w:rPr>
        <w:t>ruptures</w:t>
      </w:r>
      <w:r w:rsidR="004E3C1E">
        <w:rPr>
          <w:rFonts w:ascii="Arial Narrow" w:hAnsi="Arial Narrow"/>
        </w:rPr>
        <w:t xml:space="preserve"> </w:t>
      </w:r>
      <w:r w:rsidR="006B109F">
        <w:rPr>
          <w:rFonts w:ascii="Arial Narrow" w:hAnsi="Arial Narrow"/>
        </w:rPr>
        <w:t>,</w:t>
      </w:r>
      <w:r w:rsidR="006B109F" w:rsidRPr="006B109F">
        <w:rPr>
          <w:rFonts w:ascii="Arial Narrow" w:hAnsi="Arial Narrow"/>
        </w:rPr>
        <w:t xml:space="preserve"> </w:t>
      </w:r>
      <w:r w:rsidR="006B109F">
        <w:rPr>
          <w:rFonts w:ascii="Arial Narrow" w:hAnsi="Arial Narrow"/>
        </w:rPr>
        <w:t>le problème du secret , l’annonce du diagnostic , les  révélations tardives, les structures familiales</w:t>
      </w:r>
      <w:r w:rsidR="006B109F">
        <w:rPr>
          <w:rFonts w:ascii="Arial Narrow" w:hAnsi="Arial Narrow"/>
        </w:rPr>
        <w:t xml:space="preserve">, et puis nous avons abordé </w:t>
      </w:r>
      <w:r>
        <w:rPr>
          <w:rFonts w:ascii="Arial Narrow" w:hAnsi="Arial Narrow"/>
        </w:rPr>
        <w:t xml:space="preserve"> les  </w:t>
      </w:r>
      <w:r w:rsidR="00413CB1">
        <w:rPr>
          <w:rFonts w:ascii="Arial Narrow" w:hAnsi="Arial Narrow"/>
        </w:rPr>
        <w:t>conduites à</w:t>
      </w:r>
      <w:r>
        <w:rPr>
          <w:rFonts w:ascii="Arial Narrow" w:hAnsi="Arial Narrow"/>
        </w:rPr>
        <w:t xml:space="preserve"> risques </w:t>
      </w:r>
      <w:r w:rsidR="006B109F">
        <w:rPr>
          <w:rFonts w:ascii="Arial Narrow" w:hAnsi="Arial Narrow"/>
        </w:rPr>
        <w:t xml:space="preserve">,la question de la </w:t>
      </w:r>
      <w:r>
        <w:rPr>
          <w:rFonts w:ascii="Arial Narrow" w:hAnsi="Arial Narrow"/>
        </w:rPr>
        <w:t xml:space="preserve">mauvaise observance </w:t>
      </w:r>
      <w:r w:rsidR="006B109F">
        <w:rPr>
          <w:rFonts w:ascii="Arial Narrow" w:hAnsi="Arial Narrow"/>
        </w:rPr>
        <w:t xml:space="preserve">des traitements </w:t>
      </w:r>
      <w:r>
        <w:rPr>
          <w:rFonts w:ascii="Arial Narrow" w:hAnsi="Arial Narrow"/>
        </w:rPr>
        <w:t>souvent rencontrée</w:t>
      </w:r>
      <w:r w:rsidR="006B109F">
        <w:rPr>
          <w:rFonts w:ascii="Arial Narrow" w:hAnsi="Arial Narrow"/>
        </w:rPr>
        <w:t xml:space="preserve"> </w:t>
      </w:r>
      <w:r>
        <w:rPr>
          <w:rFonts w:ascii="Arial Narrow" w:hAnsi="Arial Narrow"/>
        </w:rPr>
        <w:t xml:space="preserve"> dans cette population, les comportements  sexuels</w:t>
      </w:r>
      <w:r w:rsidR="00F119AA">
        <w:rPr>
          <w:rFonts w:ascii="Arial Narrow" w:hAnsi="Arial Narrow"/>
        </w:rPr>
        <w:t xml:space="preserve"> et</w:t>
      </w:r>
      <w:r w:rsidR="005C3DD9">
        <w:rPr>
          <w:rFonts w:ascii="Arial Narrow" w:hAnsi="Arial Narrow"/>
        </w:rPr>
        <w:t xml:space="preserve"> la </w:t>
      </w:r>
      <w:r w:rsidR="00F119AA">
        <w:rPr>
          <w:rFonts w:ascii="Arial Narrow" w:hAnsi="Arial Narrow"/>
        </w:rPr>
        <w:t xml:space="preserve"> vie amoureuse , </w:t>
      </w:r>
      <w:r w:rsidR="006B109F">
        <w:rPr>
          <w:rFonts w:ascii="Arial Narrow" w:hAnsi="Arial Narrow"/>
        </w:rPr>
        <w:t xml:space="preserve">et bien d’autres choses encore  </w:t>
      </w:r>
      <w:r w:rsidR="005C3DD9">
        <w:rPr>
          <w:rFonts w:ascii="Arial Narrow" w:hAnsi="Arial Narrow"/>
        </w:rPr>
        <w:t>….</w:t>
      </w:r>
      <w:r w:rsidR="006B109F">
        <w:rPr>
          <w:rFonts w:ascii="Arial Narrow" w:hAnsi="Arial Narrow"/>
        </w:rPr>
        <w:t> !!</w:t>
      </w:r>
      <w:r w:rsidR="00F119AA">
        <w:rPr>
          <w:rFonts w:ascii="Arial Narrow" w:hAnsi="Arial Narrow"/>
        </w:rPr>
        <w:t>.</w:t>
      </w:r>
      <w:r>
        <w:rPr>
          <w:rFonts w:ascii="Arial Narrow" w:hAnsi="Arial Narrow"/>
        </w:rPr>
        <w:t xml:space="preserve"> </w:t>
      </w:r>
      <w:r w:rsidR="006B109F">
        <w:rPr>
          <w:rFonts w:ascii="Arial Narrow" w:hAnsi="Arial Narrow"/>
        </w:rPr>
        <w:t xml:space="preserve">Nous avons aussi  débattu sur </w:t>
      </w:r>
      <w:r>
        <w:rPr>
          <w:rFonts w:ascii="Arial Narrow" w:hAnsi="Arial Narrow"/>
        </w:rPr>
        <w:t xml:space="preserve"> des sujets concernant les soignants, </w:t>
      </w:r>
      <w:r w:rsidR="00F119AA">
        <w:rPr>
          <w:rFonts w:ascii="Arial Narrow" w:hAnsi="Arial Narrow"/>
        </w:rPr>
        <w:t xml:space="preserve">les </w:t>
      </w:r>
      <w:r>
        <w:rPr>
          <w:rFonts w:ascii="Arial Narrow" w:hAnsi="Arial Narrow"/>
        </w:rPr>
        <w:t>thérapeutes ou intervenants auprès  des adolescents</w:t>
      </w:r>
      <w:r w:rsidR="00413CB1">
        <w:rPr>
          <w:rFonts w:ascii="Arial Narrow" w:hAnsi="Arial Narrow"/>
        </w:rPr>
        <w:t>,</w:t>
      </w:r>
      <w:r>
        <w:rPr>
          <w:rFonts w:ascii="Arial Narrow" w:hAnsi="Arial Narrow"/>
        </w:rPr>
        <w:t xml:space="preserve"> avec une remise en question permanente </w:t>
      </w:r>
      <w:r w:rsidR="00F119AA">
        <w:rPr>
          <w:rFonts w:ascii="Arial Narrow" w:hAnsi="Arial Narrow"/>
        </w:rPr>
        <w:t xml:space="preserve">et </w:t>
      </w:r>
      <w:r>
        <w:rPr>
          <w:rFonts w:ascii="Arial Narrow" w:hAnsi="Arial Narrow"/>
        </w:rPr>
        <w:t xml:space="preserve">nécessaire comme  par exemple l’abord de la sexualité en pédiatrie, </w:t>
      </w:r>
      <w:r w:rsidR="006B109F">
        <w:rPr>
          <w:rFonts w:ascii="Arial Narrow" w:hAnsi="Arial Narrow"/>
        </w:rPr>
        <w:t xml:space="preserve">et </w:t>
      </w:r>
      <w:r>
        <w:rPr>
          <w:rFonts w:ascii="Arial Narrow" w:hAnsi="Arial Narrow"/>
        </w:rPr>
        <w:t>la place du gynécologue  auprès des ados …</w:t>
      </w:r>
      <w:r w:rsidR="00040105" w:rsidRPr="00040105">
        <w:rPr>
          <w:rFonts w:ascii="Arial Narrow" w:hAnsi="Arial Narrow"/>
          <w:color w:val="000000"/>
        </w:rPr>
        <w:t xml:space="preserve"> </w:t>
      </w:r>
      <w:r w:rsidR="00413CB1">
        <w:rPr>
          <w:rFonts w:ascii="Arial Narrow" w:hAnsi="Arial Narrow"/>
        </w:rPr>
        <w:t xml:space="preserve">et </w:t>
      </w:r>
      <w:r w:rsidR="005C3DD9">
        <w:rPr>
          <w:rFonts w:ascii="Arial Narrow" w:hAnsi="Arial Narrow"/>
        </w:rPr>
        <w:t>enfin</w:t>
      </w:r>
      <w:r w:rsidR="006B109F">
        <w:rPr>
          <w:rFonts w:ascii="Arial Narrow" w:hAnsi="Arial Narrow"/>
        </w:rPr>
        <w:t xml:space="preserve"> sur </w:t>
      </w:r>
      <w:r w:rsidR="005C3DD9">
        <w:rPr>
          <w:rFonts w:ascii="Arial Narrow" w:hAnsi="Arial Narrow"/>
        </w:rPr>
        <w:t xml:space="preserve">  la question  encore d’actualité,  du passage  des adolescents  séropositifs   suivis  depuis la petite enfance dans les service de pédiatrie  vers  les services d’adultes , question qui a été à l’origine  de notre groupe </w:t>
      </w:r>
      <w:r w:rsidR="004E3C1E">
        <w:rPr>
          <w:rFonts w:ascii="Arial Narrow" w:hAnsi="Arial Narrow"/>
        </w:rPr>
        <w:t xml:space="preserve">comme  nous l’avons dit,  </w:t>
      </w:r>
      <w:r w:rsidR="005C3DD9">
        <w:rPr>
          <w:rFonts w:ascii="Arial Narrow" w:hAnsi="Arial Narrow"/>
        </w:rPr>
        <w:t>et sur laquelle nous avons décidé  de  terminer !!</w:t>
      </w:r>
    </w:p>
    <w:p w:rsidR="00CB2FA0" w:rsidRDefault="005C3DD9" w:rsidP="00F119AA">
      <w:pPr>
        <w:spacing w:line="480" w:lineRule="auto"/>
        <w:ind w:right="580"/>
        <w:jc w:val="both"/>
        <w:rPr>
          <w:rStyle w:val="gmailquote"/>
          <w:rFonts w:ascii="Arial Narrow" w:hAnsi="Arial Narrow"/>
          <w:color w:val="000000"/>
        </w:rPr>
      </w:pPr>
      <w:r>
        <w:rPr>
          <w:rFonts w:ascii="Arial Narrow" w:hAnsi="Arial Narrow"/>
        </w:rPr>
        <w:t xml:space="preserve">  </w:t>
      </w:r>
      <w:r>
        <w:rPr>
          <w:rFonts w:ascii="Arial Narrow" w:hAnsi="Arial Narrow"/>
          <w:color w:val="000000"/>
        </w:rPr>
        <w:t>Ce</w:t>
      </w:r>
      <w:r w:rsidR="00040105">
        <w:rPr>
          <w:rFonts w:ascii="Arial Narrow" w:hAnsi="Arial Narrow"/>
          <w:color w:val="000000"/>
        </w:rPr>
        <w:t xml:space="preserve"> groupe de réflexion a donné naissance aussi  à un autre groupe : celui du « Réseau adolescent et VIH », grâce auquel nous avons pu fonder  l’association  ADOVIH  à l’origine  du « </w:t>
      </w:r>
      <w:r w:rsidR="00040105">
        <w:rPr>
          <w:rStyle w:val="gmailquote"/>
          <w:rFonts w:ascii="Arial Narrow" w:hAnsi="Arial Narrow"/>
          <w:color w:val="000000"/>
        </w:rPr>
        <w:t xml:space="preserve"> Premier Forum à Paris des adolescents et jeunes adultes  infectés ou affectés par le VIH »</w:t>
      </w:r>
      <w:r w:rsidR="00413CB1">
        <w:rPr>
          <w:rStyle w:val="gmailquote"/>
          <w:rFonts w:ascii="Arial Narrow" w:hAnsi="Arial Narrow"/>
          <w:color w:val="000000"/>
        </w:rPr>
        <w:t xml:space="preserve"> </w:t>
      </w:r>
      <w:r w:rsidR="00040105">
        <w:rPr>
          <w:rStyle w:val="gmailquote"/>
          <w:rFonts w:ascii="Arial Narrow" w:hAnsi="Arial Narrow"/>
          <w:color w:val="000000"/>
        </w:rPr>
        <w:t xml:space="preserve"> en 2009 .. ; Quel beau  souvenir  que de voir arriver  de </w:t>
      </w:r>
      <w:r w:rsidR="00413CB1">
        <w:rPr>
          <w:rStyle w:val="gmailquote"/>
          <w:rFonts w:ascii="Arial Narrow" w:hAnsi="Arial Narrow"/>
          <w:color w:val="000000"/>
        </w:rPr>
        <w:t>toute la province</w:t>
      </w:r>
      <w:r>
        <w:rPr>
          <w:rStyle w:val="gmailquote"/>
          <w:rFonts w:ascii="Arial Narrow" w:hAnsi="Arial Narrow"/>
          <w:color w:val="000000"/>
        </w:rPr>
        <w:t>, des Dom</w:t>
      </w:r>
      <w:r w:rsidR="00040105">
        <w:rPr>
          <w:rStyle w:val="gmailquote"/>
          <w:rFonts w:ascii="Arial Narrow" w:hAnsi="Arial Narrow"/>
          <w:color w:val="000000"/>
        </w:rPr>
        <w:t xml:space="preserve">, de </w:t>
      </w:r>
      <w:r w:rsidR="00413CB1">
        <w:rPr>
          <w:rStyle w:val="gmailquote"/>
          <w:rFonts w:ascii="Arial Narrow" w:hAnsi="Arial Narrow"/>
          <w:color w:val="000000"/>
        </w:rPr>
        <w:t>Belgique et de Suisse</w:t>
      </w:r>
      <w:r w:rsidR="00040105">
        <w:rPr>
          <w:rStyle w:val="gmailquote"/>
          <w:rFonts w:ascii="Arial Narrow" w:hAnsi="Arial Narrow"/>
          <w:color w:val="000000"/>
        </w:rPr>
        <w:t>, 140 adolescents séropositifs réunis pour  2 jours  à  Paris !!!</w:t>
      </w:r>
    </w:p>
    <w:p w:rsidR="007B21B9" w:rsidRDefault="00040105" w:rsidP="00F119AA">
      <w:pPr>
        <w:spacing w:line="480" w:lineRule="auto"/>
        <w:ind w:right="580"/>
        <w:jc w:val="both"/>
        <w:rPr>
          <w:rStyle w:val="gmailquote"/>
          <w:rFonts w:ascii="Arial Narrow" w:hAnsi="Arial Narrow"/>
          <w:color w:val="000000"/>
        </w:rPr>
      </w:pPr>
      <w:r>
        <w:rPr>
          <w:rStyle w:val="gmailquote"/>
          <w:rFonts w:ascii="Arial Narrow" w:hAnsi="Arial Narrow"/>
          <w:color w:val="000000"/>
        </w:rPr>
        <w:t xml:space="preserve"> Une première en France !!</w:t>
      </w:r>
    </w:p>
    <w:p w:rsidR="00413CB1" w:rsidRPr="007B21B9" w:rsidRDefault="00413CB1" w:rsidP="00F119AA">
      <w:pPr>
        <w:spacing w:line="480" w:lineRule="auto"/>
        <w:ind w:right="580"/>
        <w:jc w:val="both"/>
        <w:rPr>
          <w:rFonts w:ascii="Arial Narrow" w:hAnsi="Arial Narrow"/>
          <w:color w:val="000000"/>
        </w:rPr>
      </w:pPr>
    </w:p>
    <w:p w:rsidR="00ED6AE2" w:rsidRPr="00F119AA" w:rsidRDefault="00F119AA" w:rsidP="00F119AA">
      <w:pPr>
        <w:spacing w:line="480" w:lineRule="auto"/>
        <w:ind w:right="580"/>
        <w:jc w:val="both"/>
        <w:rPr>
          <w:rFonts w:ascii="Arial Narrow" w:hAnsi="Arial Narrow"/>
          <w:bCs/>
          <w:color w:val="000000"/>
        </w:rPr>
      </w:pPr>
      <w:r>
        <w:rPr>
          <w:rFonts w:ascii="Arial Narrow" w:hAnsi="Arial Narrow"/>
        </w:rPr>
        <w:t>L</w:t>
      </w:r>
      <w:r w:rsidR="00ED6AE2">
        <w:rPr>
          <w:rFonts w:ascii="Arial Narrow" w:hAnsi="Arial Narrow"/>
        </w:rPr>
        <w:t>es participants</w:t>
      </w:r>
      <w:r w:rsidR="00040105">
        <w:rPr>
          <w:rFonts w:ascii="Arial Narrow" w:hAnsi="Arial Narrow"/>
        </w:rPr>
        <w:t xml:space="preserve"> </w:t>
      </w:r>
      <w:r w:rsidR="00413CB1">
        <w:rPr>
          <w:rFonts w:ascii="Arial Narrow" w:hAnsi="Arial Narrow"/>
        </w:rPr>
        <w:t xml:space="preserve">à ce </w:t>
      </w:r>
      <w:r w:rsidR="00040105">
        <w:rPr>
          <w:rFonts w:ascii="Arial Narrow" w:hAnsi="Arial Narrow"/>
        </w:rPr>
        <w:t xml:space="preserve"> groupe </w:t>
      </w:r>
      <w:r>
        <w:rPr>
          <w:rFonts w:ascii="Arial Narrow" w:hAnsi="Arial Narrow"/>
        </w:rPr>
        <w:t>se sont</w:t>
      </w:r>
      <w:r w:rsidR="00040105">
        <w:rPr>
          <w:rFonts w:ascii="Arial Narrow" w:hAnsi="Arial Narrow"/>
        </w:rPr>
        <w:t xml:space="preserve"> toujours engagés au cours de nos réunions</w:t>
      </w:r>
      <w:r w:rsidR="00413CB1">
        <w:rPr>
          <w:rFonts w:ascii="Arial Narrow" w:hAnsi="Arial Narrow"/>
        </w:rPr>
        <w:t>,</w:t>
      </w:r>
      <w:r w:rsidR="00040105">
        <w:rPr>
          <w:rFonts w:ascii="Arial Narrow" w:hAnsi="Arial Narrow"/>
        </w:rPr>
        <w:t xml:space="preserve">  </w:t>
      </w:r>
      <w:r w:rsidR="00ED6AE2">
        <w:rPr>
          <w:rFonts w:ascii="Arial Narrow" w:hAnsi="Arial Narrow"/>
        </w:rPr>
        <w:t xml:space="preserve">en faisant  part de </w:t>
      </w:r>
      <w:r w:rsidR="00CB2FA0">
        <w:rPr>
          <w:rFonts w:ascii="Arial Narrow" w:hAnsi="Arial Narrow"/>
        </w:rPr>
        <w:t>leurs expériences</w:t>
      </w:r>
      <w:r w:rsidR="00ED6AE2">
        <w:rPr>
          <w:rFonts w:ascii="Arial Narrow" w:hAnsi="Arial Narrow"/>
        </w:rPr>
        <w:t> (une situation clinique ou une prise en charge particulière) ou en  présentant leur institution (la spécificité d’un service ou d’une association) ou tout simplement en exposant un questionnement particulier concernant la prise en charge de l’adolescent</w:t>
      </w:r>
      <w:r w:rsidR="00CB2FA0">
        <w:rPr>
          <w:rFonts w:ascii="Arial Narrow" w:hAnsi="Arial Narrow"/>
        </w:rPr>
        <w:t xml:space="preserve"> séropositif</w:t>
      </w:r>
      <w:r>
        <w:rPr>
          <w:rFonts w:ascii="Arial Narrow" w:hAnsi="Arial Narrow"/>
        </w:rPr>
        <w:t>.</w:t>
      </w:r>
      <w:r w:rsidR="00CB2FA0">
        <w:rPr>
          <w:rFonts w:ascii="Arial Narrow" w:hAnsi="Arial Narrow"/>
        </w:rPr>
        <w:t xml:space="preserve"> </w:t>
      </w:r>
      <w:r w:rsidR="00040105">
        <w:rPr>
          <w:rFonts w:ascii="Arial Narrow" w:hAnsi="Arial Narrow"/>
        </w:rPr>
        <w:t>Nous avons aussi  eu la chance de recevoir des chercheurs  qui  nous ont  pe</w:t>
      </w:r>
      <w:r w:rsidR="00413CB1">
        <w:rPr>
          <w:rFonts w:ascii="Arial Narrow" w:hAnsi="Arial Narrow"/>
        </w:rPr>
        <w:t>rmis de prendre  de la distance</w:t>
      </w:r>
      <w:r w:rsidR="00040105">
        <w:rPr>
          <w:rFonts w:ascii="Arial Narrow" w:hAnsi="Arial Narrow"/>
        </w:rPr>
        <w:t>, d’</w:t>
      </w:r>
      <w:r w:rsidR="00413CB1">
        <w:rPr>
          <w:rFonts w:ascii="Arial Narrow" w:hAnsi="Arial Narrow"/>
        </w:rPr>
        <w:t>entrevoir d’autres perspectives</w:t>
      </w:r>
      <w:r w:rsidR="00040105">
        <w:rPr>
          <w:rFonts w:ascii="Arial Narrow" w:hAnsi="Arial Narrow"/>
        </w:rPr>
        <w:t xml:space="preserve">, comme la prise en charge  des adolescents </w:t>
      </w:r>
      <w:r w:rsidR="00CB2FA0">
        <w:rPr>
          <w:rFonts w:ascii="Arial Narrow" w:hAnsi="Arial Narrow"/>
        </w:rPr>
        <w:t xml:space="preserve">concernés par des suivis au long cours  en général et pas seulement des adolescents   porteurs du VIH !! </w:t>
      </w:r>
    </w:p>
    <w:p w:rsidR="00ED6AE2" w:rsidRPr="007B21B9" w:rsidRDefault="00ED6AE2" w:rsidP="007B21B9">
      <w:pPr>
        <w:tabs>
          <w:tab w:val="left" w:pos="9540"/>
        </w:tabs>
        <w:spacing w:line="480" w:lineRule="auto"/>
        <w:ind w:right="580"/>
        <w:jc w:val="both"/>
        <w:rPr>
          <w:rStyle w:val="gmailquote"/>
          <w:rFonts w:ascii="Arial Narrow" w:hAnsi="Arial Narrow"/>
        </w:rPr>
      </w:pPr>
      <w:r>
        <w:rPr>
          <w:rFonts w:ascii="Arial Narrow" w:hAnsi="Arial Narrow"/>
        </w:rPr>
        <w:t xml:space="preserve">Nos expériences respectives et les  réflexions qui ont eu lieu  régulièrement au sein </w:t>
      </w:r>
      <w:r w:rsidR="00CB2FA0">
        <w:rPr>
          <w:rFonts w:ascii="Arial Narrow" w:hAnsi="Arial Narrow"/>
        </w:rPr>
        <w:t xml:space="preserve">de ce </w:t>
      </w:r>
      <w:r w:rsidR="00130439">
        <w:rPr>
          <w:rFonts w:ascii="Arial Narrow" w:hAnsi="Arial Narrow"/>
        </w:rPr>
        <w:t>groupe</w:t>
      </w:r>
      <w:r>
        <w:rPr>
          <w:rFonts w:ascii="Arial Narrow" w:hAnsi="Arial Narrow"/>
        </w:rPr>
        <w:t xml:space="preserve">,  nous ont permis et nous permettent encore  d’enrichir nos </w:t>
      </w:r>
      <w:r w:rsidR="003A3252">
        <w:rPr>
          <w:rFonts w:ascii="Arial Narrow" w:hAnsi="Arial Narrow"/>
        </w:rPr>
        <w:t>expériences,</w:t>
      </w:r>
      <w:r>
        <w:rPr>
          <w:rFonts w:ascii="Arial Narrow" w:hAnsi="Arial Narrow"/>
        </w:rPr>
        <w:t xml:space="preserve"> nos savoirs respectifs et  d’avancer </w:t>
      </w:r>
      <w:r w:rsidR="003A3252">
        <w:rPr>
          <w:rFonts w:ascii="Arial Narrow" w:hAnsi="Arial Narrow"/>
        </w:rPr>
        <w:t xml:space="preserve">ensemble. </w:t>
      </w:r>
    </w:p>
    <w:p w:rsidR="00ED6AE2" w:rsidRDefault="00ED6AE2" w:rsidP="00247B14">
      <w:pPr>
        <w:spacing w:line="480" w:lineRule="auto"/>
        <w:ind w:right="580"/>
        <w:jc w:val="both"/>
        <w:rPr>
          <w:rStyle w:val="gmailquote"/>
          <w:rFonts w:ascii="Arial Narrow" w:hAnsi="Arial Narrow"/>
          <w:color w:val="000000"/>
        </w:rPr>
      </w:pPr>
      <w:r>
        <w:rPr>
          <w:rStyle w:val="gmailquote"/>
          <w:rFonts w:ascii="Arial Narrow" w:hAnsi="Arial Narrow"/>
          <w:color w:val="000000"/>
        </w:rPr>
        <w:t xml:space="preserve">Le </w:t>
      </w:r>
      <w:r w:rsidR="00130439">
        <w:rPr>
          <w:rStyle w:val="gmailquote"/>
          <w:rFonts w:ascii="Arial Narrow" w:hAnsi="Arial Narrow"/>
          <w:color w:val="000000"/>
        </w:rPr>
        <w:t>« </w:t>
      </w:r>
      <w:r>
        <w:rPr>
          <w:rStyle w:val="gmailquote"/>
          <w:rFonts w:ascii="Arial Narrow" w:hAnsi="Arial Narrow"/>
          <w:color w:val="000000"/>
        </w:rPr>
        <w:t xml:space="preserve">groupe de réflexion sur </w:t>
      </w:r>
      <w:r w:rsidR="00130439">
        <w:rPr>
          <w:rStyle w:val="gmailquote"/>
          <w:rFonts w:ascii="Arial Narrow" w:hAnsi="Arial Narrow"/>
          <w:color w:val="000000"/>
        </w:rPr>
        <w:t xml:space="preserve"> le suivi des </w:t>
      </w:r>
      <w:r>
        <w:rPr>
          <w:rStyle w:val="gmailquote"/>
          <w:rFonts w:ascii="Arial Narrow" w:hAnsi="Arial Narrow"/>
          <w:color w:val="000000"/>
        </w:rPr>
        <w:t>adolescents séropositifs</w:t>
      </w:r>
      <w:r w:rsidR="00130439">
        <w:rPr>
          <w:rStyle w:val="gmailquote"/>
          <w:rFonts w:ascii="Arial Narrow" w:hAnsi="Arial Narrow"/>
          <w:color w:val="000000"/>
        </w:rPr>
        <w:t> »</w:t>
      </w:r>
      <w:r>
        <w:rPr>
          <w:rStyle w:val="gmailquote"/>
          <w:rFonts w:ascii="Arial Narrow" w:hAnsi="Arial Narrow"/>
          <w:color w:val="000000"/>
        </w:rPr>
        <w:t xml:space="preserve"> </w:t>
      </w:r>
      <w:r w:rsidR="00247B14">
        <w:rPr>
          <w:rStyle w:val="gmailquote"/>
          <w:rFonts w:ascii="Arial Narrow" w:hAnsi="Arial Narrow"/>
          <w:color w:val="000000"/>
        </w:rPr>
        <w:t xml:space="preserve">fut  </w:t>
      </w:r>
      <w:r>
        <w:rPr>
          <w:rStyle w:val="gmailquote"/>
          <w:rFonts w:ascii="Arial Narrow" w:hAnsi="Arial Narrow"/>
          <w:color w:val="000000"/>
        </w:rPr>
        <w:t xml:space="preserve">un groupe ouvert,  </w:t>
      </w:r>
      <w:r w:rsidR="00040105">
        <w:rPr>
          <w:rStyle w:val="gmailquote"/>
          <w:rFonts w:ascii="Arial Narrow" w:hAnsi="Arial Narrow"/>
          <w:color w:val="000000"/>
        </w:rPr>
        <w:t>évolutif,</w:t>
      </w:r>
      <w:r>
        <w:rPr>
          <w:rStyle w:val="gmailquote"/>
          <w:rFonts w:ascii="Arial Narrow" w:hAnsi="Arial Narrow"/>
          <w:color w:val="000000"/>
        </w:rPr>
        <w:t xml:space="preserve"> </w:t>
      </w:r>
      <w:r w:rsidR="00040105">
        <w:rPr>
          <w:rStyle w:val="gmailquote"/>
          <w:rFonts w:ascii="Arial Narrow" w:hAnsi="Arial Narrow"/>
          <w:color w:val="000000"/>
        </w:rPr>
        <w:t>mutati</w:t>
      </w:r>
      <w:r w:rsidR="00413CB1">
        <w:rPr>
          <w:rStyle w:val="gmailquote"/>
          <w:rFonts w:ascii="Arial Narrow" w:hAnsi="Arial Narrow"/>
          <w:color w:val="000000"/>
        </w:rPr>
        <w:t>f</w:t>
      </w:r>
      <w:r>
        <w:rPr>
          <w:rStyle w:val="gmailquote"/>
          <w:rFonts w:ascii="Arial Narrow" w:hAnsi="Arial Narrow"/>
          <w:color w:val="000000"/>
        </w:rPr>
        <w:t xml:space="preserve">,  témoin de l’évolution de la clinique qui </w:t>
      </w:r>
      <w:r w:rsidR="00040105">
        <w:rPr>
          <w:rStyle w:val="gmailquote"/>
          <w:rFonts w:ascii="Arial Narrow" w:hAnsi="Arial Narrow"/>
          <w:color w:val="000000"/>
        </w:rPr>
        <w:t xml:space="preserve">n’a cessé et ne </w:t>
      </w:r>
      <w:r>
        <w:rPr>
          <w:rStyle w:val="gmailquote"/>
          <w:rFonts w:ascii="Arial Narrow" w:hAnsi="Arial Narrow"/>
          <w:color w:val="000000"/>
        </w:rPr>
        <w:t>cesse de nous interroger tous</w:t>
      </w:r>
      <w:r w:rsidR="00413CB1">
        <w:rPr>
          <w:rStyle w:val="gmailquote"/>
          <w:rFonts w:ascii="Arial Narrow" w:hAnsi="Arial Narrow"/>
          <w:color w:val="000000"/>
        </w:rPr>
        <w:t>,</w:t>
      </w:r>
      <w:r>
        <w:rPr>
          <w:rStyle w:val="gmailquote"/>
          <w:rFonts w:ascii="Arial Narrow" w:hAnsi="Arial Narrow"/>
          <w:color w:val="000000"/>
        </w:rPr>
        <w:t xml:space="preserve"> et qui demande une perpétuelle remis</w:t>
      </w:r>
      <w:r w:rsidR="00040105">
        <w:rPr>
          <w:rStyle w:val="gmailquote"/>
          <w:rFonts w:ascii="Arial Narrow" w:hAnsi="Arial Narrow"/>
          <w:color w:val="000000"/>
        </w:rPr>
        <w:t xml:space="preserve">e en question de nos </w:t>
      </w:r>
      <w:r w:rsidR="00DC49EB">
        <w:rPr>
          <w:rStyle w:val="gmailquote"/>
          <w:rFonts w:ascii="Arial Narrow" w:hAnsi="Arial Narrow"/>
          <w:color w:val="000000"/>
        </w:rPr>
        <w:t xml:space="preserve">pratiques. Nous  avons  ainsi noué des </w:t>
      </w:r>
      <w:r>
        <w:rPr>
          <w:rStyle w:val="gmailquote"/>
          <w:rFonts w:ascii="Arial Narrow" w:hAnsi="Arial Narrow"/>
          <w:color w:val="000000"/>
        </w:rPr>
        <w:t xml:space="preserve"> liens professionnels </w:t>
      </w:r>
      <w:r w:rsidR="00DC49EB">
        <w:rPr>
          <w:rStyle w:val="gmailquote"/>
          <w:rFonts w:ascii="Arial Narrow" w:hAnsi="Arial Narrow"/>
          <w:color w:val="000000"/>
        </w:rPr>
        <w:t xml:space="preserve">importants en partageant </w:t>
      </w:r>
      <w:r>
        <w:rPr>
          <w:rStyle w:val="gmailquote"/>
          <w:rFonts w:ascii="Arial Narrow" w:hAnsi="Arial Narrow"/>
          <w:color w:val="000000"/>
        </w:rPr>
        <w:t xml:space="preserve"> cette  réflexion et ces interrogations, </w:t>
      </w:r>
      <w:r w:rsidR="00DC49EB">
        <w:rPr>
          <w:rStyle w:val="gmailquote"/>
          <w:rFonts w:ascii="Arial Narrow" w:hAnsi="Arial Narrow"/>
          <w:color w:val="000000"/>
        </w:rPr>
        <w:t>et</w:t>
      </w:r>
      <w:r>
        <w:rPr>
          <w:rStyle w:val="gmailquote"/>
          <w:rFonts w:ascii="Arial Narrow" w:hAnsi="Arial Narrow"/>
          <w:color w:val="000000"/>
        </w:rPr>
        <w:t xml:space="preserve"> </w:t>
      </w:r>
      <w:r w:rsidR="00DC49EB">
        <w:rPr>
          <w:rStyle w:val="gmailquote"/>
          <w:rFonts w:ascii="Arial Narrow" w:hAnsi="Arial Narrow"/>
          <w:color w:val="000000"/>
        </w:rPr>
        <w:t xml:space="preserve">nous n’avons  pas </w:t>
      </w:r>
      <w:bookmarkStart w:id="0" w:name="_GoBack"/>
      <w:bookmarkEnd w:id="0"/>
      <w:r w:rsidR="00DC49EB">
        <w:rPr>
          <w:rStyle w:val="gmailquote"/>
          <w:rFonts w:ascii="Arial Narrow" w:hAnsi="Arial Narrow"/>
          <w:color w:val="000000"/>
        </w:rPr>
        <w:t xml:space="preserve">fini de travailler ensemble ! </w:t>
      </w:r>
    </w:p>
    <w:p w:rsidR="007B21B9" w:rsidRDefault="007B21B9" w:rsidP="00247B14">
      <w:pPr>
        <w:spacing w:line="480" w:lineRule="auto"/>
        <w:ind w:right="580"/>
        <w:jc w:val="both"/>
        <w:rPr>
          <w:rStyle w:val="gmailquote"/>
          <w:rFonts w:ascii="Arial Narrow" w:hAnsi="Arial Narrow"/>
          <w:color w:val="000000"/>
        </w:rPr>
      </w:pPr>
    </w:p>
    <w:p w:rsidR="00376F2D" w:rsidRPr="00413CB1" w:rsidRDefault="007B21B9" w:rsidP="007B21B9">
      <w:pPr>
        <w:pBdr>
          <w:top w:val="single" w:sz="4" w:space="1" w:color="auto"/>
          <w:left w:val="single" w:sz="4" w:space="26" w:color="auto"/>
          <w:bottom w:val="single" w:sz="4" w:space="1" w:color="auto"/>
          <w:right w:val="single" w:sz="4" w:space="4" w:color="auto"/>
        </w:pBdr>
        <w:spacing w:line="360" w:lineRule="auto"/>
        <w:ind w:right="580"/>
        <w:jc w:val="both"/>
        <w:rPr>
          <w:b/>
          <w:bCs/>
          <w:color w:val="1F497D" w:themeColor="text2"/>
        </w:rPr>
      </w:pPr>
      <w:r w:rsidRPr="00413CB1">
        <w:rPr>
          <w:rFonts w:ascii="Arial Narrow" w:hAnsi="Arial Narrow"/>
          <w:b/>
          <w:bCs/>
          <w:color w:val="1F497D" w:themeColor="text2"/>
          <w:u w:val="single"/>
        </w:rPr>
        <w:t>Vous trouverez l’ensemble des comptes rendus des réunions du groupe de réflexion  sur</w:t>
      </w:r>
      <w:r w:rsidRPr="00413CB1">
        <w:rPr>
          <w:rFonts w:ascii="Arial Narrow" w:hAnsi="Arial Narrow"/>
          <w:b/>
          <w:bCs/>
          <w:color w:val="1F497D" w:themeColor="text2"/>
        </w:rPr>
        <w:t xml:space="preserve"> le suivi des adolescents séropositifs pour le VIH » depuis l’origine, sur le site http://sfls.aei.fr/sfls/espace-des-psys</w:t>
      </w:r>
    </w:p>
    <w:sectPr w:rsidR="00376F2D" w:rsidRPr="00413CB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99" w:rsidRDefault="00C52399" w:rsidP="00924867">
      <w:r>
        <w:separator/>
      </w:r>
    </w:p>
  </w:endnote>
  <w:endnote w:type="continuationSeparator" w:id="0">
    <w:p w:rsidR="00C52399" w:rsidRDefault="00C52399" w:rsidP="0092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99" w:rsidRDefault="00C52399" w:rsidP="00924867">
      <w:r>
        <w:separator/>
      </w:r>
    </w:p>
  </w:footnote>
  <w:footnote w:type="continuationSeparator" w:id="0">
    <w:p w:rsidR="00C52399" w:rsidRDefault="00C52399" w:rsidP="00924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1457"/>
      <w:docPartObj>
        <w:docPartGallery w:val="Page Numbers (Top of Page)"/>
        <w:docPartUnique/>
      </w:docPartObj>
    </w:sdtPr>
    <w:sdtEndPr/>
    <w:sdtContent>
      <w:p w:rsidR="00924867" w:rsidRDefault="00924867">
        <w:pPr>
          <w:pStyle w:val="En-tte"/>
          <w:jc w:val="center"/>
        </w:pPr>
        <w:r>
          <w:fldChar w:fldCharType="begin"/>
        </w:r>
        <w:r>
          <w:instrText>PAGE   \* MERGEFORMAT</w:instrText>
        </w:r>
        <w:r>
          <w:fldChar w:fldCharType="separate"/>
        </w:r>
        <w:r w:rsidR="00C52399">
          <w:rPr>
            <w:noProof/>
          </w:rPr>
          <w:t>1</w:t>
        </w:r>
        <w:r>
          <w:fldChar w:fldCharType="end"/>
        </w:r>
      </w:p>
    </w:sdtContent>
  </w:sdt>
  <w:p w:rsidR="00924867" w:rsidRDefault="009248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C4D25"/>
    <w:multiLevelType w:val="hybridMultilevel"/>
    <w:tmpl w:val="3C2CAC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9F"/>
    <w:rsid w:val="00004366"/>
    <w:rsid w:val="0003165F"/>
    <w:rsid w:val="00040105"/>
    <w:rsid w:val="00083C27"/>
    <w:rsid w:val="00102A9F"/>
    <w:rsid w:val="00130439"/>
    <w:rsid w:val="001869A0"/>
    <w:rsid w:val="001A13C1"/>
    <w:rsid w:val="001A6FA2"/>
    <w:rsid w:val="001F3D64"/>
    <w:rsid w:val="00247B14"/>
    <w:rsid w:val="00263CFB"/>
    <w:rsid w:val="00267D2D"/>
    <w:rsid w:val="002755FE"/>
    <w:rsid w:val="002A0DE0"/>
    <w:rsid w:val="00312920"/>
    <w:rsid w:val="00350D27"/>
    <w:rsid w:val="00353FCE"/>
    <w:rsid w:val="00376F2D"/>
    <w:rsid w:val="00392815"/>
    <w:rsid w:val="003A3252"/>
    <w:rsid w:val="00413CB1"/>
    <w:rsid w:val="00435E4A"/>
    <w:rsid w:val="00467AEB"/>
    <w:rsid w:val="00474242"/>
    <w:rsid w:val="004932BA"/>
    <w:rsid w:val="004E3C1E"/>
    <w:rsid w:val="005A76F3"/>
    <w:rsid w:val="005B1A8B"/>
    <w:rsid w:val="005C3DD9"/>
    <w:rsid w:val="005E5731"/>
    <w:rsid w:val="00675660"/>
    <w:rsid w:val="006B109F"/>
    <w:rsid w:val="00753D9F"/>
    <w:rsid w:val="007A42D9"/>
    <w:rsid w:val="007B21B9"/>
    <w:rsid w:val="007D5A2D"/>
    <w:rsid w:val="007E6178"/>
    <w:rsid w:val="00800C1C"/>
    <w:rsid w:val="00827A4E"/>
    <w:rsid w:val="008B0B2C"/>
    <w:rsid w:val="00924867"/>
    <w:rsid w:val="00952783"/>
    <w:rsid w:val="00956A61"/>
    <w:rsid w:val="009920B3"/>
    <w:rsid w:val="00996455"/>
    <w:rsid w:val="00A70F21"/>
    <w:rsid w:val="00A7398E"/>
    <w:rsid w:val="00AA16CD"/>
    <w:rsid w:val="00BA3AC9"/>
    <w:rsid w:val="00C002C3"/>
    <w:rsid w:val="00C2135E"/>
    <w:rsid w:val="00C2269A"/>
    <w:rsid w:val="00C52399"/>
    <w:rsid w:val="00C65B5A"/>
    <w:rsid w:val="00CA16F1"/>
    <w:rsid w:val="00CB2FA0"/>
    <w:rsid w:val="00CC7FEA"/>
    <w:rsid w:val="00D21249"/>
    <w:rsid w:val="00D22835"/>
    <w:rsid w:val="00D54C19"/>
    <w:rsid w:val="00DC49EB"/>
    <w:rsid w:val="00ED6AE2"/>
    <w:rsid w:val="00EE2976"/>
    <w:rsid w:val="00F119AA"/>
    <w:rsid w:val="00F85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2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269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C2269A"/>
    <w:rPr>
      <w:rFonts w:ascii="Tahoma" w:hAnsi="Tahoma" w:cs="Tahoma"/>
      <w:sz w:val="16"/>
      <w:szCs w:val="16"/>
    </w:rPr>
  </w:style>
  <w:style w:type="paragraph" w:styleId="Titre">
    <w:name w:val="Title"/>
    <w:basedOn w:val="Normal"/>
    <w:next w:val="Normal"/>
    <w:link w:val="TitreCar"/>
    <w:uiPriority w:val="10"/>
    <w:qFormat/>
    <w:rsid w:val="003928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392815"/>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376F2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gmailquote">
    <w:name w:val="gmail_quote"/>
    <w:basedOn w:val="Policepardfaut"/>
    <w:rsid w:val="00267D2D"/>
  </w:style>
  <w:style w:type="paragraph" w:styleId="En-tte">
    <w:name w:val="header"/>
    <w:basedOn w:val="Normal"/>
    <w:link w:val="En-tteCar"/>
    <w:uiPriority w:val="99"/>
    <w:unhideWhenUsed/>
    <w:rsid w:val="00924867"/>
    <w:pPr>
      <w:tabs>
        <w:tab w:val="center" w:pos="4536"/>
        <w:tab w:val="right" w:pos="9072"/>
      </w:tabs>
    </w:pPr>
  </w:style>
  <w:style w:type="character" w:customStyle="1" w:styleId="En-tteCar">
    <w:name w:val="En-tête Car"/>
    <w:basedOn w:val="Policepardfaut"/>
    <w:link w:val="En-tte"/>
    <w:uiPriority w:val="99"/>
    <w:rsid w:val="0092486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24867"/>
    <w:pPr>
      <w:tabs>
        <w:tab w:val="center" w:pos="4536"/>
        <w:tab w:val="right" w:pos="9072"/>
      </w:tabs>
    </w:pPr>
  </w:style>
  <w:style w:type="character" w:customStyle="1" w:styleId="PieddepageCar">
    <w:name w:val="Pied de page Car"/>
    <w:basedOn w:val="Policepardfaut"/>
    <w:link w:val="Pieddepage"/>
    <w:uiPriority w:val="99"/>
    <w:rsid w:val="00924867"/>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2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269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C2269A"/>
    <w:rPr>
      <w:rFonts w:ascii="Tahoma" w:hAnsi="Tahoma" w:cs="Tahoma"/>
      <w:sz w:val="16"/>
      <w:szCs w:val="16"/>
    </w:rPr>
  </w:style>
  <w:style w:type="paragraph" w:styleId="Titre">
    <w:name w:val="Title"/>
    <w:basedOn w:val="Normal"/>
    <w:next w:val="Normal"/>
    <w:link w:val="TitreCar"/>
    <w:uiPriority w:val="10"/>
    <w:qFormat/>
    <w:rsid w:val="003928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392815"/>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376F2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gmailquote">
    <w:name w:val="gmail_quote"/>
    <w:basedOn w:val="Policepardfaut"/>
    <w:rsid w:val="00267D2D"/>
  </w:style>
  <w:style w:type="paragraph" w:styleId="En-tte">
    <w:name w:val="header"/>
    <w:basedOn w:val="Normal"/>
    <w:link w:val="En-tteCar"/>
    <w:uiPriority w:val="99"/>
    <w:unhideWhenUsed/>
    <w:rsid w:val="00924867"/>
    <w:pPr>
      <w:tabs>
        <w:tab w:val="center" w:pos="4536"/>
        <w:tab w:val="right" w:pos="9072"/>
      </w:tabs>
    </w:pPr>
  </w:style>
  <w:style w:type="character" w:customStyle="1" w:styleId="En-tteCar">
    <w:name w:val="En-tête Car"/>
    <w:basedOn w:val="Policepardfaut"/>
    <w:link w:val="En-tte"/>
    <w:uiPriority w:val="99"/>
    <w:rsid w:val="0092486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24867"/>
    <w:pPr>
      <w:tabs>
        <w:tab w:val="center" w:pos="4536"/>
        <w:tab w:val="right" w:pos="9072"/>
      </w:tabs>
    </w:pPr>
  </w:style>
  <w:style w:type="character" w:customStyle="1" w:styleId="PieddepageCar">
    <w:name w:val="Pied de page Car"/>
    <w:basedOn w:val="Policepardfaut"/>
    <w:link w:val="Pieddepage"/>
    <w:uiPriority w:val="99"/>
    <w:rsid w:val="0092486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938</Words>
  <Characters>5159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DOLLFUS Catherine</dc:creator>
  <cp:lastModifiedBy>TROCMÉ Nadine</cp:lastModifiedBy>
  <cp:revision>24</cp:revision>
  <cp:lastPrinted>2015-02-05T17:46:00Z</cp:lastPrinted>
  <dcterms:created xsi:type="dcterms:W3CDTF">2015-05-04T12:31:00Z</dcterms:created>
  <dcterms:modified xsi:type="dcterms:W3CDTF">2015-05-06T14:08:00Z</dcterms:modified>
</cp:coreProperties>
</file>