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02" w:rsidRDefault="00412E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Commission psy de la SFLS</w:t>
      </w:r>
    </w:p>
    <w:p w:rsidR="0098318F" w:rsidRDefault="00E435B2">
      <w:pPr>
        <w:rPr>
          <w:sz w:val="36"/>
          <w:szCs w:val="36"/>
          <w:u w:val="single"/>
        </w:rPr>
      </w:pPr>
      <w:r w:rsidRPr="00E435B2">
        <w:rPr>
          <w:sz w:val="36"/>
          <w:szCs w:val="36"/>
          <w:u w:val="single"/>
        </w:rPr>
        <w:t>Compte rendu de la réunion du groupe de travail sur la prise de risque sexuel du 04/12/2014</w:t>
      </w:r>
    </w:p>
    <w:p w:rsidR="00E31FB2" w:rsidRPr="00165723" w:rsidRDefault="00E31FB2">
      <w:r w:rsidRPr="00165723">
        <w:t xml:space="preserve">Etaient </w:t>
      </w:r>
      <w:r w:rsidR="00165723" w:rsidRPr="00165723">
        <w:t>présents</w:t>
      </w:r>
    </w:p>
    <w:p w:rsidR="00165723" w:rsidRDefault="00E31FB2" w:rsidP="00165723">
      <w:pPr>
        <w:spacing w:after="0"/>
        <w:jc w:val="both"/>
      </w:pPr>
      <w:r w:rsidRPr="00165723">
        <w:t xml:space="preserve">Jeffrey </w:t>
      </w:r>
      <w:r w:rsidR="00165723" w:rsidRPr="00165723">
        <w:t>Levy</w:t>
      </w:r>
      <w:r w:rsidRPr="00165723">
        <w:t xml:space="preserve"> psychologue à ESPAS paris</w:t>
      </w:r>
    </w:p>
    <w:p w:rsidR="00E31FB2" w:rsidRPr="00165723" w:rsidRDefault="00E31FB2" w:rsidP="00165723">
      <w:pPr>
        <w:spacing w:after="0"/>
        <w:jc w:val="both"/>
      </w:pPr>
      <w:r w:rsidRPr="00165723">
        <w:t xml:space="preserve">Jean François Souchon psychologue, pitié </w:t>
      </w:r>
      <w:r w:rsidR="00165723" w:rsidRPr="00165723">
        <w:t>Salpetrière</w:t>
      </w:r>
      <w:r w:rsidRPr="00165723">
        <w:t xml:space="preserve"> Paris</w:t>
      </w:r>
    </w:p>
    <w:p w:rsidR="00E31FB2" w:rsidRPr="00165723" w:rsidRDefault="00E31FB2" w:rsidP="00165723">
      <w:pPr>
        <w:spacing w:after="0"/>
        <w:jc w:val="both"/>
      </w:pPr>
      <w:proofErr w:type="spellStart"/>
      <w:r w:rsidRPr="00165723">
        <w:t>Weiber</w:t>
      </w:r>
      <w:proofErr w:type="spellEnd"/>
      <w:r w:rsidRPr="00165723">
        <w:t xml:space="preserve"> Nathalie Psychologue CHRU Besançon</w:t>
      </w:r>
    </w:p>
    <w:p w:rsidR="00E31FB2" w:rsidRPr="00165723" w:rsidRDefault="00E31FB2" w:rsidP="00165723">
      <w:pPr>
        <w:spacing w:after="0"/>
        <w:jc w:val="both"/>
      </w:pPr>
      <w:r w:rsidRPr="00165723">
        <w:t>Vieira Neto J, C, Infirmier</w:t>
      </w:r>
      <w:r w:rsidR="00165723">
        <w:t xml:space="preserve"> </w:t>
      </w:r>
      <w:r w:rsidRPr="00165723">
        <w:t xml:space="preserve"> ESPAS</w:t>
      </w:r>
    </w:p>
    <w:p w:rsidR="00E31FB2" w:rsidRPr="00165723" w:rsidRDefault="00E31FB2" w:rsidP="00165723">
      <w:pPr>
        <w:spacing w:after="0"/>
        <w:jc w:val="both"/>
      </w:pPr>
      <w:proofErr w:type="spellStart"/>
      <w:r w:rsidRPr="00165723">
        <w:t>Phalip</w:t>
      </w:r>
      <w:proofErr w:type="spellEnd"/>
      <w:r w:rsidRPr="00165723">
        <w:t xml:space="preserve"> </w:t>
      </w:r>
      <w:proofErr w:type="spellStart"/>
      <w:r w:rsidRPr="00165723">
        <w:t>Lebesnerais</w:t>
      </w:r>
      <w:proofErr w:type="spellEnd"/>
      <w:r w:rsidRPr="00165723">
        <w:t xml:space="preserve"> J, </w:t>
      </w:r>
      <w:r w:rsidR="00165723">
        <w:t xml:space="preserve"> </w:t>
      </w:r>
      <w:r w:rsidRPr="00165723">
        <w:t>Psychologue</w:t>
      </w:r>
      <w:r w:rsidR="00165723">
        <w:t xml:space="preserve">  </w:t>
      </w:r>
      <w:r w:rsidRPr="00165723">
        <w:t xml:space="preserve"> CSSP de Ville Evrard</w:t>
      </w:r>
    </w:p>
    <w:p w:rsidR="00E31FB2" w:rsidRPr="00165723" w:rsidRDefault="00E31FB2" w:rsidP="00165723">
      <w:pPr>
        <w:spacing w:after="0"/>
        <w:jc w:val="both"/>
      </w:pPr>
      <w:proofErr w:type="spellStart"/>
      <w:r w:rsidRPr="00165723">
        <w:t>Ceinos</w:t>
      </w:r>
      <w:proofErr w:type="spellEnd"/>
      <w:r w:rsidRPr="00165723">
        <w:t xml:space="preserve"> Roser </w:t>
      </w:r>
      <w:r w:rsidR="00165723">
        <w:t xml:space="preserve"> </w:t>
      </w:r>
      <w:r w:rsidRPr="00165723">
        <w:t xml:space="preserve">psychiatre </w:t>
      </w:r>
      <w:r w:rsidR="00165723">
        <w:t xml:space="preserve">  </w:t>
      </w:r>
      <w:proofErr w:type="spellStart"/>
      <w:r w:rsidRPr="00165723">
        <w:t>Corevih</w:t>
      </w:r>
      <w:proofErr w:type="spellEnd"/>
      <w:r w:rsidRPr="00165723">
        <w:t xml:space="preserve"> Toulouse</w:t>
      </w:r>
    </w:p>
    <w:p w:rsidR="00E31FB2" w:rsidRPr="00165723" w:rsidRDefault="00E31FB2" w:rsidP="00165723">
      <w:pPr>
        <w:spacing w:after="0"/>
        <w:jc w:val="both"/>
      </w:pPr>
      <w:proofErr w:type="spellStart"/>
      <w:r w:rsidRPr="00165723">
        <w:t>Hefez</w:t>
      </w:r>
      <w:proofErr w:type="spellEnd"/>
      <w:r w:rsidRPr="00165723">
        <w:t>, Serge</w:t>
      </w:r>
      <w:r w:rsidR="00165723">
        <w:t xml:space="preserve">  </w:t>
      </w:r>
      <w:r w:rsidRPr="00165723">
        <w:t xml:space="preserve"> psychiatre</w:t>
      </w:r>
      <w:r w:rsidR="00165723">
        <w:t xml:space="preserve">  </w:t>
      </w:r>
      <w:r w:rsidRPr="00165723">
        <w:t xml:space="preserve"> ESPAS Paris</w:t>
      </w:r>
    </w:p>
    <w:p w:rsidR="00165723" w:rsidRDefault="00E31FB2" w:rsidP="00165723">
      <w:pPr>
        <w:spacing w:after="0"/>
        <w:jc w:val="both"/>
      </w:pPr>
      <w:r w:rsidRPr="00165723">
        <w:t xml:space="preserve">Barrault Dominique </w:t>
      </w:r>
      <w:r w:rsidR="00165723">
        <w:t xml:space="preserve">  </w:t>
      </w:r>
      <w:r w:rsidR="00165723" w:rsidRPr="00165723">
        <w:t>Infirmière</w:t>
      </w:r>
      <w:r w:rsidR="00165723">
        <w:t xml:space="preserve">  </w:t>
      </w:r>
      <w:r w:rsidRPr="00165723">
        <w:t xml:space="preserve"> ESPAS Paris</w:t>
      </w:r>
    </w:p>
    <w:p w:rsidR="00E31FB2" w:rsidRDefault="00165723" w:rsidP="00165723">
      <w:pPr>
        <w:spacing w:after="0"/>
        <w:jc w:val="both"/>
      </w:pPr>
      <w:proofErr w:type="spellStart"/>
      <w:r>
        <w:t>M</w:t>
      </w:r>
      <w:r w:rsidR="00E31FB2" w:rsidRPr="00165723">
        <w:t>assonnat</w:t>
      </w:r>
      <w:proofErr w:type="spellEnd"/>
      <w:r w:rsidR="00E31FB2" w:rsidRPr="00165723">
        <w:t xml:space="preserve"> Isabelle</w:t>
      </w:r>
      <w:r>
        <w:t xml:space="preserve"> </w:t>
      </w:r>
      <w:r w:rsidR="00E31FB2" w:rsidRPr="00165723">
        <w:t xml:space="preserve"> Psychologue</w:t>
      </w:r>
      <w:r w:rsidRPr="00165723">
        <w:t xml:space="preserve"> </w:t>
      </w:r>
      <w:r>
        <w:t xml:space="preserve"> </w:t>
      </w:r>
      <w:r w:rsidRPr="00165723">
        <w:t>CHU Lyon</w:t>
      </w:r>
    </w:p>
    <w:p w:rsidR="00165723" w:rsidRPr="00165723" w:rsidRDefault="00165723" w:rsidP="00165723">
      <w:pPr>
        <w:spacing w:after="0"/>
        <w:jc w:val="both"/>
      </w:pPr>
    </w:p>
    <w:p w:rsidR="0066202A" w:rsidRDefault="00165723">
      <w:pPr>
        <w:rPr>
          <w:sz w:val="28"/>
          <w:szCs w:val="28"/>
        </w:rPr>
      </w:pPr>
      <w:r>
        <w:rPr>
          <w:sz w:val="28"/>
          <w:szCs w:val="28"/>
        </w:rPr>
        <w:t>Présentation</w:t>
      </w:r>
      <w:r w:rsidR="00E31FB2">
        <w:rPr>
          <w:sz w:val="28"/>
          <w:szCs w:val="28"/>
        </w:rPr>
        <w:t xml:space="preserve"> </w:t>
      </w:r>
      <w:r w:rsidR="00AA41AB">
        <w:rPr>
          <w:sz w:val="28"/>
          <w:szCs w:val="28"/>
        </w:rPr>
        <w:t xml:space="preserve">par Jean François Souchon </w:t>
      </w:r>
      <w:r w:rsidR="00E31FB2">
        <w:rPr>
          <w:sz w:val="28"/>
          <w:szCs w:val="28"/>
        </w:rPr>
        <w:t xml:space="preserve">de l’atelier </w:t>
      </w:r>
      <w:r>
        <w:rPr>
          <w:sz w:val="28"/>
          <w:szCs w:val="28"/>
        </w:rPr>
        <w:t>« </w:t>
      </w:r>
      <w:r w:rsidR="00E31FB2">
        <w:rPr>
          <w:sz w:val="28"/>
          <w:szCs w:val="28"/>
        </w:rPr>
        <w:t>estime de soi, sant</w:t>
      </w:r>
      <w:r w:rsidR="006D471A">
        <w:rPr>
          <w:sz w:val="28"/>
          <w:szCs w:val="28"/>
        </w:rPr>
        <w:t>é</w:t>
      </w:r>
      <w:r>
        <w:rPr>
          <w:sz w:val="28"/>
          <w:szCs w:val="28"/>
        </w:rPr>
        <w:t xml:space="preserve"> affective et sexuel</w:t>
      </w:r>
      <w:r w:rsidR="006D471A">
        <w:rPr>
          <w:sz w:val="28"/>
          <w:szCs w:val="28"/>
        </w:rPr>
        <w:t>le</w:t>
      </w:r>
      <w:r>
        <w:rPr>
          <w:sz w:val="28"/>
          <w:szCs w:val="28"/>
        </w:rPr>
        <w:t xml:space="preserve"> des PVVIH »  </w:t>
      </w:r>
      <w:r w:rsidR="006D471A">
        <w:rPr>
          <w:sz w:val="28"/>
          <w:szCs w:val="28"/>
        </w:rPr>
        <w:t>à la P</w:t>
      </w:r>
      <w:r w:rsidR="00E31FB2">
        <w:rPr>
          <w:sz w:val="28"/>
          <w:szCs w:val="28"/>
        </w:rPr>
        <w:t xml:space="preserve">itié </w:t>
      </w:r>
      <w:r>
        <w:rPr>
          <w:sz w:val="28"/>
          <w:szCs w:val="28"/>
        </w:rPr>
        <w:t xml:space="preserve">Salpetrière </w:t>
      </w:r>
    </w:p>
    <w:p w:rsidR="00E31FB2" w:rsidRDefault="0066202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pièce jointe </w:t>
      </w:r>
      <w:r w:rsidR="00412E02">
        <w:rPr>
          <w:sz w:val="28"/>
          <w:szCs w:val="28"/>
        </w:rPr>
        <w:t>:</w:t>
      </w:r>
      <w:r w:rsidR="00412E02" w:rsidRPr="0066202A">
        <w:rPr>
          <w:i/>
          <w:sz w:val="28"/>
          <w:szCs w:val="28"/>
          <w:u w:val="single"/>
        </w:rPr>
        <w:t xml:space="preserve"> Présentation</w:t>
      </w:r>
      <w:r w:rsidRPr="0066202A">
        <w:rPr>
          <w:i/>
          <w:sz w:val="28"/>
          <w:szCs w:val="28"/>
          <w:u w:val="single"/>
        </w:rPr>
        <w:t xml:space="preserve"> des ateliers collectifs estime de soi sant</w:t>
      </w:r>
      <w:r w:rsidR="006D471A">
        <w:rPr>
          <w:i/>
          <w:sz w:val="28"/>
          <w:szCs w:val="28"/>
          <w:u w:val="single"/>
        </w:rPr>
        <w:t>é</w:t>
      </w:r>
      <w:r w:rsidRPr="0066202A">
        <w:rPr>
          <w:i/>
          <w:sz w:val="28"/>
          <w:szCs w:val="28"/>
          <w:u w:val="single"/>
        </w:rPr>
        <w:t xml:space="preserve"> affective et sexuelle2014</w:t>
      </w:r>
      <w:r>
        <w:rPr>
          <w:sz w:val="28"/>
          <w:szCs w:val="28"/>
        </w:rPr>
        <w:t>)</w:t>
      </w:r>
    </w:p>
    <w:p w:rsidR="00AA41AB" w:rsidRDefault="0066202A">
      <w:pPr>
        <w:rPr>
          <w:sz w:val="28"/>
          <w:szCs w:val="28"/>
        </w:rPr>
      </w:pPr>
      <w:r>
        <w:rPr>
          <w:sz w:val="28"/>
          <w:szCs w:val="28"/>
        </w:rPr>
        <w:t xml:space="preserve">Ces ateliers permettent aux participants de travailler sur leurs </w:t>
      </w:r>
      <w:r w:rsidR="006D471A">
        <w:rPr>
          <w:sz w:val="28"/>
          <w:szCs w:val="28"/>
        </w:rPr>
        <w:t>difficultés</w:t>
      </w:r>
      <w:r w:rsidR="00AA41AB">
        <w:rPr>
          <w:sz w:val="28"/>
          <w:szCs w:val="28"/>
        </w:rPr>
        <w:t xml:space="preserve"> sociales et affectives</w:t>
      </w:r>
    </w:p>
    <w:p w:rsidR="00AA41AB" w:rsidRDefault="0066202A">
      <w:pPr>
        <w:rPr>
          <w:sz w:val="28"/>
          <w:szCs w:val="28"/>
        </w:rPr>
      </w:pPr>
      <w:r>
        <w:rPr>
          <w:sz w:val="28"/>
          <w:szCs w:val="28"/>
        </w:rPr>
        <w:t>Il est c</w:t>
      </w:r>
      <w:r w:rsidR="00AA41AB">
        <w:rPr>
          <w:sz w:val="28"/>
          <w:szCs w:val="28"/>
        </w:rPr>
        <w:t xml:space="preserve">iblé </w:t>
      </w:r>
      <w:r>
        <w:rPr>
          <w:sz w:val="28"/>
          <w:szCs w:val="28"/>
        </w:rPr>
        <w:t>« éducation</w:t>
      </w:r>
      <w:r w:rsidR="00AA41AB">
        <w:rPr>
          <w:sz w:val="28"/>
          <w:szCs w:val="28"/>
        </w:rPr>
        <w:t xml:space="preserve"> </w:t>
      </w:r>
      <w:r>
        <w:rPr>
          <w:sz w:val="28"/>
          <w:szCs w:val="28"/>
        </w:rPr>
        <w:t>thérapeutique » autour de la vie affective et sexuelle</w:t>
      </w:r>
    </w:p>
    <w:p w:rsidR="003B4B12" w:rsidRDefault="0066202A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D239BA">
        <w:rPr>
          <w:sz w:val="28"/>
          <w:szCs w:val="28"/>
        </w:rPr>
        <w:t>présence</w:t>
      </w:r>
      <w:r>
        <w:rPr>
          <w:sz w:val="28"/>
          <w:szCs w:val="28"/>
        </w:rPr>
        <w:t xml:space="preserve"> du psychologue permet</w:t>
      </w:r>
      <w:r w:rsidR="00101196">
        <w:rPr>
          <w:sz w:val="28"/>
          <w:szCs w:val="28"/>
        </w:rPr>
        <w:t xml:space="preserve"> de tenir </w:t>
      </w:r>
      <w:r>
        <w:rPr>
          <w:sz w:val="28"/>
          <w:szCs w:val="28"/>
        </w:rPr>
        <w:t>compte</w:t>
      </w:r>
      <w:r w:rsidR="00101196">
        <w:rPr>
          <w:sz w:val="28"/>
          <w:szCs w:val="28"/>
        </w:rPr>
        <w:t xml:space="preserve"> </w:t>
      </w:r>
      <w:r w:rsidR="00D239BA">
        <w:rPr>
          <w:sz w:val="28"/>
          <w:szCs w:val="28"/>
        </w:rPr>
        <w:t>des éléments inconscients</w:t>
      </w:r>
      <w:r w:rsidR="00101196">
        <w:rPr>
          <w:sz w:val="28"/>
          <w:szCs w:val="28"/>
        </w:rPr>
        <w:t xml:space="preserve"> in</w:t>
      </w:r>
      <w:r w:rsidR="00D239BA">
        <w:rPr>
          <w:sz w:val="28"/>
          <w:szCs w:val="28"/>
        </w:rPr>
        <w:t>fluençant une prise de risque. Il s’agit de</w:t>
      </w:r>
      <w:r w:rsidR="00101196">
        <w:rPr>
          <w:sz w:val="28"/>
          <w:szCs w:val="28"/>
        </w:rPr>
        <w:t xml:space="preserve"> </w:t>
      </w:r>
      <w:r w:rsidR="006D471A">
        <w:rPr>
          <w:sz w:val="28"/>
          <w:szCs w:val="28"/>
        </w:rPr>
        <w:t>complexifier</w:t>
      </w:r>
      <w:r w:rsidR="00D239BA">
        <w:rPr>
          <w:sz w:val="28"/>
          <w:szCs w:val="28"/>
        </w:rPr>
        <w:t xml:space="preserve"> et enrichir certaines théorisations</w:t>
      </w:r>
      <w:r w:rsidR="00101196">
        <w:rPr>
          <w:sz w:val="28"/>
          <w:szCs w:val="28"/>
        </w:rPr>
        <w:t xml:space="preserve"> </w:t>
      </w:r>
      <w:r>
        <w:rPr>
          <w:sz w:val="28"/>
          <w:szCs w:val="28"/>
        </w:rPr>
        <w:t>anglo-saxonnes</w:t>
      </w:r>
      <w:r w:rsidR="006D471A">
        <w:rPr>
          <w:sz w:val="28"/>
          <w:szCs w:val="28"/>
        </w:rPr>
        <w:t xml:space="preserve"> où</w:t>
      </w:r>
      <w:r w:rsidR="00101196">
        <w:rPr>
          <w:sz w:val="28"/>
          <w:szCs w:val="28"/>
        </w:rPr>
        <w:t xml:space="preserve"> la prise de risque est </w:t>
      </w:r>
      <w:r w:rsidR="00D239BA">
        <w:rPr>
          <w:sz w:val="28"/>
          <w:szCs w:val="28"/>
        </w:rPr>
        <w:t>envisagée</w:t>
      </w:r>
      <w:r w:rsidR="00101196">
        <w:rPr>
          <w:sz w:val="28"/>
          <w:szCs w:val="28"/>
        </w:rPr>
        <w:t xml:space="preserve"> comme relevant d’une </w:t>
      </w:r>
      <w:r>
        <w:rPr>
          <w:sz w:val="28"/>
          <w:szCs w:val="28"/>
        </w:rPr>
        <w:t>prise de décision</w:t>
      </w:r>
      <w:r w:rsidR="00101196">
        <w:rPr>
          <w:sz w:val="28"/>
          <w:szCs w:val="28"/>
        </w:rPr>
        <w:t xml:space="preserve">, </w:t>
      </w:r>
      <w:r w:rsidR="00D239BA">
        <w:rPr>
          <w:sz w:val="28"/>
          <w:szCs w:val="28"/>
        </w:rPr>
        <w:t>que l’on peut travailler sur le plan cognitif</w:t>
      </w:r>
      <w:r w:rsidR="006D471A">
        <w:rPr>
          <w:sz w:val="28"/>
          <w:szCs w:val="28"/>
        </w:rPr>
        <w:t>.</w:t>
      </w:r>
    </w:p>
    <w:p w:rsidR="00DD0040" w:rsidRDefault="00D239BA">
      <w:pPr>
        <w:rPr>
          <w:sz w:val="28"/>
          <w:szCs w:val="28"/>
        </w:rPr>
      </w:pPr>
      <w:r>
        <w:rPr>
          <w:sz w:val="28"/>
          <w:szCs w:val="28"/>
        </w:rPr>
        <w:t>L’a</w:t>
      </w:r>
      <w:r w:rsidR="00DD0040">
        <w:rPr>
          <w:sz w:val="28"/>
          <w:szCs w:val="28"/>
        </w:rPr>
        <w:t xml:space="preserve">telier </w:t>
      </w:r>
      <w:r>
        <w:rPr>
          <w:sz w:val="28"/>
          <w:szCs w:val="28"/>
        </w:rPr>
        <w:t xml:space="preserve">est </w:t>
      </w:r>
      <w:r w:rsidR="00DD0040">
        <w:rPr>
          <w:sz w:val="28"/>
          <w:szCs w:val="28"/>
        </w:rPr>
        <w:t xml:space="preserve">dirigé par un </w:t>
      </w:r>
      <w:r>
        <w:rPr>
          <w:sz w:val="28"/>
          <w:szCs w:val="28"/>
        </w:rPr>
        <w:t>binôme</w:t>
      </w:r>
      <w:r w:rsidR="00DD0040">
        <w:rPr>
          <w:sz w:val="28"/>
          <w:szCs w:val="28"/>
        </w:rPr>
        <w:t xml:space="preserve"> : </w:t>
      </w:r>
      <w:r>
        <w:rPr>
          <w:sz w:val="28"/>
          <w:szCs w:val="28"/>
        </w:rPr>
        <w:t>inf.</w:t>
      </w:r>
      <w:r w:rsidR="00DD0040">
        <w:rPr>
          <w:sz w:val="28"/>
          <w:szCs w:val="28"/>
        </w:rPr>
        <w:t xml:space="preserve"> d’</w:t>
      </w:r>
      <w:r>
        <w:rPr>
          <w:sz w:val="28"/>
          <w:szCs w:val="28"/>
        </w:rPr>
        <w:t>éducation thérapeutique/psychologue. Dans</w:t>
      </w:r>
      <w:r w:rsidR="00DD0040">
        <w:rPr>
          <w:sz w:val="28"/>
          <w:szCs w:val="28"/>
        </w:rPr>
        <w:t xml:space="preserve"> d’autres centres les </w:t>
      </w:r>
      <w:r>
        <w:rPr>
          <w:sz w:val="28"/>
          <w:szCs w:val="28"/>
        </w:rPr>
        <w:t>binômes</w:t>
      </w:r>
      <w:r w:rsidR="00DD0040">
        <w:rPr>
          <w:sz w:val="28"/>
          <w:szCs w:val="28"/>
        </w:rPr>
        <w:t xml:space="preserve"> sont </w:t>
      </w:r>
      <w:r>
        <w:rPr>
          <w:sz w:val="28"/>
          <w:szCs w:val="28"/>
        </w:rPr>
        <w:t>différents</w:t>
      </w:r>
      <w:r w:rsidR="00DD0040">
        <w:rPr>
          <w:sz w:val="28"/>
          <w:szCs w:val="28"/>
        </w:rPr>
        <w:t xml:space="preserve"> comme patient expert/psychologue</w:t>
      </w:r>
      <w:r>
        <w:rPr>
          <w:sz w:val="28"/>
          <w:szCs w:val="28"/>
        </w:rPr>
        <w:t xml:space="preserve"> (mais</w:t>
      </w:r>
      <w:r w:rsidR="003F6F27">
        <w:rPr>
          <w:sz w:val="28"/>
          <w:szCs w:val="28"/>
        </w:rPr>
        <w:t xml:space="preserve"> les positions militantes peuvent </w:t>
      </w:r>
      <w:r>
        <w:rPr>
          <w:sz w:val="28"/>
          <w:szCs w:val="28"/>
        </w:rPr>
        <w:t>être</w:t>
      </w:r>
      <w:r w:rsidR="003F6F27">
        <w:rPr>
          <w:sz w:val="28"/>
          <w:szCs w:val="28"/>
        </w:rPr>
        <w:t xml:space="preserve"> un </w:t>
      </w:r>
      <w:r>
        <w:rPr>
          <w:sz w:val="28"/>
          <w:szCs w:val="28"/>
        </w:rPr>
        <w:t>problème)</w:t>
      </w:r>
      <w:r w:rsidR="006D471A">
        <w:rPr>
          <w:sz w:val="28"/>
          <w:szCs w:val="28"/>
        </w:rPr>
        <w:t>.</w:t>
      </w:r>
    </w:p>
    <w:p w:rsidR="00412E02" w:rsidRDefault="00DD0040" w:rsidP="00412E02">
      <w:pPr>
        <w:rPr>
          <w:sz w:val="28"/>
          <w:szCs w:val="28"/>
        </w:rPr>
      </w:pPr>
      <w:r>
        <w:rPr>
          <w:sz w:val="28"/>
          <w:szCs w:val="28"/>
        </w:rPr>
        <w:t xml:space="preserve">Le groupe est formé d’une dizaine de personnes, </w:t>
      </w:r>
      <w:r w:rsidR="00D239BA">
        <w:rPr>
          <w:sz w:val="28"/>
          <w:szCs w:val="28"/>
        </w:rPr>
        <w:t>minimum 7 ; il</w:t>
      </w:r>
      <w:r>
        <w:rPr>
          <w:sz w:val="28"/>
          <w:szCs w:val="28"/>
        </w:rPr>
        <w:t xml:space="preserve"> est </w:t>
      </w:r>
      <w:r w:rsidR="00D239BA">
        <w:rPr>
          <w:sz w:val="28"/>
          <w:szCs w:val="28"/>
        </w:rPr>
        <w:t>fermé, pour</w:t>
      </w:r>
      <w:r w:rsidR="003F6F27">
        <w:rPr>
          <w:sz w:val="28"/>
          <w:szCs w:val="28"/>
        </w:rPr>
        <w:t xml:space="preserve"> donner toute son importance à la </w:t>
      </w:r>
      <w:r w:rsidR="00D239BA">
        <w:rPr>
          <w:sz w:val="28"/>
          <w:szCs w:val="28"/>
        </w:rPr>
        <w:t>dynamique</w:t>
      </w:r>
      <w:r w:rsidR="003F6F27">
        <w:rPr>
          <w:sz w:val="28"/>
          <w:szCs w:val="28"/>
        </w:rPr>
        <w:t xml:space="preserve"> du groupe</w:t>
      </w:r>
      <w:r w:rsidR="00D239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39BA">
        <w:rPr>
          <w:sz w:val="28"/>
          <w:szCs w:val="28"/>
        </w:rPr>
        <w:t>Les</w:t>
      </w:r>
      <w:r>
        <w:rPr>
          <w:sz w:val="28"/>
          <w:szCs w:val="28"/>
        </w:rPr>
        <w:t xml:space="preserve"> participants s’engagent sur un </w:t>
      </w:r>
      <w:r w:rsidR="00D239BA">
        <w:rPr>
          <w:sz w:val="28"/>
          <w:szCs w:val="28"/>
        </w:rPr>
        <w:t>cycle</w:t>
      </w:r>
      <w:r>
        <w:rPr>
          <w:sz w:val="28"/>
          <w:szCs w:val="28"/>
        </w:rPr>
        <w:t xml:space="preserve"> de 6 </w:t>
      </w:r>
      <w:r w:rsidR="00D239BA">
        <w:rPr>
          <w:sz w:val="28"/>
          <w:szCs w:val="28"/>
        </w:rPr>
        <w:t>séances</w:t>
      </w:r>
      <w:r w:rsidR="006D471A">
        <w:rPr>
          <w:sz w:val="28"/>
          <w:szCs w:val="28"/>
        </w:rPr>
        <w:t> :</w:t>
      </w:r>
      <w:r>
        <w:rPr>
          <w:sz w:val="28"/>
          <w:szCs w:val="28"/>
        </w:rPr>
        <w:t xml:space="preserve"> 5 </w:t>
      </w:r>
      <w:r w:rsidR="00D239BA">
        <w:rPr>
          <w:sz w:val="28"/>
          <w:szCs w:val="28"/>
        </w:rPr>
        <w:t>thématiques</w:t>
      </w:r>
      <w:r>
        <w:rPr>
          <w:sz w:val="28"/>
          <w:szCs w:val="28"/>
        </w:rPr>
        <w:t xml:space="preserve">, et 1 </w:t>
      </w:r>
      <w:r w:rsidR="00D239BA">
        <w:rPr>
          <w:sz w:val="28"/>
          <w:szCs w:val="28"/>
        </w:rPr>
        <w:t>séance</w:t>
      </w:r>
      <w:r>
        <w:rPr>
          <w:sz w:val="28"/>
          <w:szCs w:val="28"/>
        </w:rPr>
        <w:t xml:space="preserve"> </w:t>
      </w:r>
      <w:r w:rsidR="00D239BA">
        <w:rPr>
          <w:sz w:val="28"/>
          <w:szCs w:val="28"/>
        </w:rPr>
        <w:t>médical</w:t>
      </w:r>
      <w:r w:rsidR="006D471A">
        <w:rPr>
          <w:sz w:val="28"/>
          <w:szCs w:val="28"/>
        </w:rPr>
        <w:t>e</w:t>
      </w:r>
      <w:r w:rsidR="00311861">
        <w:rPr>
          <w:sz w:val="28"/>
          <w:szCs w:val="28"/>
        </w:rPr>
        <w:t xml:space="preserve"> avec </w:t>
      </w:r>
      <w:r w:rsidR="008B5B45">
        <w:rPr>
          <w:sz w:val="28"/>
          <w:szCs w:val="28"/>
        </w:rPr>
        <w:t xml:space="preserve">un rythme </w:t>
      </w:r>
      <w:r w:rsidR="00311861">
        <w:rPr>
          <w:sz w:val="28"/>
          <w:szCs w:val="28"/>
        </w:rPr>
        <w:t xml:space="preserve"> bihebdomadaire</w:t>
      </w:r>
      <w:r w:rsidR="006D471A">
        <w:rPr>
          <w:sz w:val="28"/>
          <w:szCs w:val="28"/>
        </w:rPr>
        <w:t>.</w:t>
      </w:r>
    </w:p>
    <w:p w:rsidR="00C1186A" w:rsidRDefault="00C1186A" w:rsidP="00C1186A">
      <w:pPr>
        <w:rPr>
          <w:sz w:val="28"/>
          <w:szCs w:val="28"/>
        </w:rPr>
      </w:pPr>
      <w:r w:rsidRPr="00C1186A">
        <w:rPr>
          <w:sz w:val="28"/>
          <w:szCs w:val="28"/>
        </w:rPr>
        <w:lastRenderedPageBreak/>
        <w:t xml:space="preserve"> </w:t>
      </w:r>
      <w:r w:rsidR="00412E02">
        <w:rPr>
          <w:sz w:val="28"/>
          <w:szCs w:val="28"/>
        </w:rPr>
        <w:t>La différence avec un groupe de parole classique est qu’il est fermé, contractuel, avec une thématique et des jeux de rôles</w:t>
      </w:r>
      <w:r w:rsidR="006D471A">
        <w:rPr>
          <w:sz w:val="28"/>
          <w:szCs w:val="28"/>
        </w:rPr>
        <w:t>.</w:t>
      </w:r>
    </w:p>
    <w:p w:rsidR="00311861" w:rsidRDefault="00C1186A">
      <w:pPr>
        <w:rPr>
          <w:sz w:val="28"/>
          <w:szCs w:val="28"/>
        </w:rPr>
      </w:pPr>
      <w:r>
        <w:rPr>
          <w:sz w:val="28"/>
          <w:szCs w:val="28"/>
        </w:rPr>
        <w:t>Une fois la dynamique du groupe installé</w:t>
      </w:r>
      <w:r w:rsidR="006D471A">
        <w:rPr>
          <w:sz w:val="28"/>
          <w:szCs w:val="28"/>
        </w:rPr>
        <w:t>e, parler de sexualité</w:t>
      </w:r>
      <w:r>
        <w:rPr>
          <w:sz w:val="28"/>
          <w:szCs w:val="28"/>
        </w:rPr>
        <w:t xml:space="preserve"> n’est pas un problème</w:t>
      </w:r>
      <w:r w:rsidR="006D471A">
        <w:rPr>
          <w:sz w:val="28"/>
          <w:szCs w:val="28"/>
        </w:rPr>
        <w:t>.</w:t>
      </w:r>
    </w:p>
    <w:p w:rsidR="00C3288B" w:rsidRDefault="008B5B45">
      <w:pPr>
        <w:rPr>
          <w:sz w:val="28"/>
          <w:szCs w:val="28"/>
        </w:rPr>
      </w:pPr>
      <w:r>
        <w:rPr>
          <w:sz w:val="28"/>
          <w:szCs w:val="28"/>
        </w:rPr>
        <w:t>Le fait que ça se déroule</w:t>
      </w:r>
      <w:r w:rsidR="00C3288B">
        <w:rPr>
          <w:sz w:val="28"/>
          <w:szCs w:val="28"/>
        </w:rPr>
        <w:t xml:space="preserve"> à l’hôpital </w:t>
      </w:r>
      <w:r>
        <w:rPr>
          <w:sz w:val="28"/>
          <w:szCs w:val="28"/>
        </w:rPr>
        <w:t>introduit</w:t>
      </w:r>
      <w:r w:rsidR="00C3288B">
        <w:rPr>
          <w:sz w:val="28"/>
          <w:szCs w:val="28"/>
        </w:rPr>
        <w:t xml:space="preserve"> un plus dans les relations</w:t>
      </w:r>
      <w:r>
        <w:rPr>
          <w:sz w:val="28"/>
          <w:szCs w:val="28"/>
        </w:rPr>
        <w:t xml:space="preserve"> avec les soignants, humanise  l’</w:t>
      </w:r>
      <w:r w:rsidR="00C3288B">
        <w:rPr>
          <w:sz w:val="28"/>
          <w:szCs w:val="28"/>
        </w:rPr>
        <w:t xml:space="preserve">hôpital, </w:t>
      </w:r>
      <w:r>
        <w:rPr>
          <w:sz w:val="28"/>
          <w:szCs w:val="28"/>
        </w:rPr>
        <w:t>et i</w:t>
      </w:r>
      <w:r w:rsidR="00C1186A">
        <w:rPr>
          <w:sz w:val="28"/>
          <w:szCs w:val="28"/>
        </w:rPr>
        <w:t>ncite</w:t>
      </w:r>
      <w:r>
        <w:rPr>
          <w:sz w:val="28"/>
          <w:szCs w:val="28"/>
        </w:rPr>
        <w:t xml:space="preserve"> les patients à </w:t>
      </w:r>
      <w:r w:rsidR="00C1186A">
        <w:rPr>
          <w:sz w:val="28"/>
          <w:szCs w:val="28"/>
        </w:rPr>
        <w:t>être</w:t>
      </w:r>
      <w:r w:rsidR="00C3288B">
        <w:rPr>
          <w:sz w:val="28"/>
          <w:szCs w:val="28"/>
        </w:rPr>
        <w:t xml:space="preserve"> acteurs</w:t>
      </w:r>
      <w:r w:rsidR="00C1186A">
        <w:rPr>
          <w:sz w:val="28"/>
          <w:szCs w:val="28"/>
        </w:rPr>
        <w:t xml:space="preserve"> des soins</w:t>
      </w:r>
      <w:r w:rsidR="00C3288B">
        <w:rPr>
          <w:sz w:val="28"/>
          <w:szCs w:val="28"/>
        </w:rPr>
        <w:t xml:space="preserve">, </w:t>
      </w:r>
      <w:r w:rsidR="00C1186A">
        <w:rPr>
          <w:sz w:val="28"/>
          <w:szCs w:val="28"/>
        </w:rPr>
        <w:t xml:space="preserve">par </w:t>
      </w:r>
      <w:r w:rsidR="00C3288B">
        <w:rPr>
          <w:sz w:val="28"/>
          <w:szCs w:val="28"/>
        </w:rPr>
        <w:t xml:space="preserve">ex </w:t>
      </w:r>
      <w:r w:rsidR="00C1186A">
        <w:rPr>
          <w:sz w:val="28"/>
          <w:szCs w:val="28"/>
        </w:rPr>
        <w:t>à travers de demandes d’e</w:t>
      </w:r>
      <w:r w:rsidR="00C3288B">
        <w:rPr>
          <w:sz w:val="28"/>
          <w:szCs w:val="28"/>
        </w:rPr>
        <w:t xml:space="preserve">xplications au </w:t>
      </w:r>
      <w:r w:rsidR="00C1186A">
        <w:rPr>
          <w:sz w:val="28"/>
          <w:szCs w:val="28"/>
        </w:rPr>
        <w:t>médecin</w:t>
      </w:r>
      <w:r w:rsidR="006D471A">
        <w:rPr>
          <w:sz w:val="28"/>
          <w:szCs w:val="28"/>
        </w:rPr>
        <w:t>.</w:t>
      </w:r>
    </w:p>
    <w:p w:rsidR="00C3288B" w:rsidRDefault="00C1186A">
      <w:pPr>
        <w:rPr>
          <w:sz w:val="28"/>
          <w:szCs w:val="28"/>
        </w:rPr>
      </w:pPr>
      <w:r>
        <w:rPr>
          <w:sz w:val="28"/>
          <w:szCs w:val="28"/>
        </w:rPr>
        <w:t>Il f</w:t>
      </w:r>
      <w:r w:rsidR="00C3288B">
        <w:rPr>
          <w:sz w:val="28"/>
          <w:szCs w:val="28"/>
        </w:rPr>
        <w:t xml:space="preserve">acilite </w:t>
      </w:r>
      <w:r>
        <w:rPr>
          <w:sz w:val="28"/>
          <w:szCs w:val="28"/>
        </w:rPr>
        <w:t xml:space="preserve">également </w:t>
      </w:r>
      <w:r w:rsidR="00C3288B">
        <w:rPr>
          <w:sz w:val="28"/>
          <w:szCs w:val="28"/>
        </w:rPr>
        <w:t xml:space="preserve">le dialogue sur la </w:t>
      </w:r>
      <w:r>
        <w:rPr>
          <w:sz w:val="28"/>
          <w:szCs w:val="28"/>
        </w:rPr>
        <w:t>santé</w:t>
      </w:r>
      <w:r w:rsidR="00C3288B">
        <w:rPr>
          <w:sz w:val="28"/>
          <w:szCs w:val="28"/>
        </w:rPr>
        <w:t xml:space="preserve"> sexuelle et affective avec le </w:t>
      </w:r>
      <w:r>
        <w:rPr>
          <w:sz w:val="28"/>
          <w:szCs w:val="28"/>
        </w:rPr>
        <w:t>médecin</w:t>
      </w:r>
      <w:r w:rsidR="006D471A">
        <w:rPr>
          <w:sz w:val="28"/>
          <w:szCs w:val="28"/>
        </w:rPr>
        <w:t>, mais ceux-ci</w:t>
      </w:r>
      <w:r w:rsidR="00C32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saisissent </w:t>
      </w:r>
      <w:r w:rsidR="006D471A">
        <w:rPr>
          <w:sz w:val="28"/>
          <w:szCs w:val="28"/>
        </w:rPr>
        <w:t xml:space="preserve"> rarement</w:t>
      </w:r>
      <w:r w:rsidR="00C32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cette opportunité  et </w:t>
      </w:r>
      <w:r w:rsidR="00C3288B">
        <w:rPr>
          <w:sz w:val="28"/>
          <w:szCs w:val="28"/>
        </w:rPr>
        <w:t>parlent peu de ces sujets avec leurs patients</w:t>
      </w:r>
      <w:r w:rsidR="006D471A">
        <w:rPr>
          <w:sz w:val="28"/>
          <w:szCs w:val="28"/>
        </w:rPr>
        <w:t>.</w:t>
      </w:r>
    </w:p>
    <w:p w:rsidR="00311861" w:rsidRDefault="00C3288B">
      <w:pPr>
        <w:rPr>
          <w:sz w:val="28"/>
          <w:szCs w:val="28"/>
        </w:rPr>
      </w:pPr>
      <w:r>
        <w:rPr>
          <w:sz w:val="28"/>
          <w:szCs w:val="28"/>
        </w:rPr>
        <w:t>Le</w:t>
      </w:r>
      <w:r w:rsidR="0094199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1186A">
        <w:rPr>
          <w:sz w:val="28"/>
          <w:szCs w:val="28"/>
        </w:rPr>
        <w:t xml:space="preserve">CR sont </w:t>
      </w:r>
      <w:r>
        <w:rPr>
          <w:sz w:val="28"/>
          <w:szCs w:val="28"/>
        </w:rPr>
        <w:t xml:space="preserve"> dans N</w:t>
      </w:r>
      <w:r w:rsidR="00C1186A">
        <w:rPr>
          <w:sz w:val="28"/>
          <w:szCs w:val="28"/>
        </w:rPr>
        <w:t>ADIS</w:t>
      </w:r>
      <w:r>
        <w:rPr>
          <w:sz w:val="28"/>
          <w:szCs w:val="28"/>
        </w:rPr>
        <w:t xml:space="preserve"> avec </w:t>
      </w:r>
      <w:r w:rsidR="00C1186A">
        <w:rPr>
          <w:sz w:val="28"/>
          <w:szCs w:val="28"/>
        </w:rPr>
        <w:t>l’autorisation</w:t>
      </w:r>
      <w:r>
        <w:rPr>
          <w:sz w:val="28"/>
          <w:szCs w:val="28"/>
        </w:rPr>
        <w:t xml:space="preserve"> du groupe</w:t>
      </w:r>
      <w:r w:rsidR="009419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1999">
        <w:rPr>
          <w:sz w:val="28"/>
          <w:szCs w:val="28"/>
        </w:rPr>
        <w:t>Le</w:t>
      </w:r>
      <w:r>
        <w:rPr>
          <w:sz w:val="28"/>
          <w:szCs w:val="28"/>
        </w:rPr>
        <w:t xml:space="preserve"> but</w:t>
      </w:r>
      <w:r w:rsidR="00941999">
        <w:rPr>
          <w:sz w:val="28"/>
          <w:szCs w:val="28"/>
        </w:rPr>
        <w:t xml:space="preserve"> est </w:t>
      </w:r>
      <w:r>
        <w:rPr>
          <w:sz w:val="28"/>
          <w:szCs w:val="28"/>
        </w:rPr>
        <w:t>d</w:t>
      </w:r>
      <w:r w:rsidR="00941999">
        <w:rPr>
          <w:sz w:val="28"/>
          <w:szCs w:val="28"/>
        </w:rPr>
        <w:t>e pouvoir en</w:t>
      </w:r>
      <w:r>
        <w:rPr>
          <w:sz w:val="28"/>
          <w:szCs w:val="28"/>
        </w:rPr>
        <w:t xml:space="preserve"> parler au staff et faire </w:t>
      </w:r>
      <w:r w:rsidR="00941999">
        <w:rPr>
          <w:sz w:val="28"/>
          <w:szCs w:val="28"/>
        </w:rPr>
        <w:t>évoluer</w:t>
      </w:r>
      <w:r>
        <w:rPr>
          <w:sz w:val="28"/>
          <w:szCs w:val="28"/>
        </w:rPr>
        <w:t xml:space="preserve"> les perceptions</w:t>
      </w:r>
      <w:r w:rsidR="00941999">
        <w:rPr>
          <w:sz w:val="28"/>
          <w:szCs w:val="28"/>
        </w:rPr>
        <w:t>.</w:t>
      </w:r>
      <w:r w:rsidR="006D471A">
        <w:rPr>
          <w:sz w:val="28"/>
          <w:szCs w:val="28"/>
        </w:rPr>
        <w:t xml:space="preserve"> Cela</w:t>
      </w:r>
      <w:r w:rsidR="00941999">
        <w:rPr>
          <w:sz w:val="28"/>
          <w:szCs w:val="28"/>
        </w:rPr>
        <w:t xml:space="preserve"> </w:t>
      </w:r>
      <w:r w:rsidR="006D471A">
        <w:rPr>
          <w:sz w:val="28"/>
          <w:szCs w:val="28"/>
        </w:rPr>
        <w:t>p</w:t>
      </w:r>
      <w:r w:rsidR="00941999">
        <w:rPr>
          <w:sz w:val="28"/>
          <w:szCs w:val="28"/>
        </w:rPr>
        <w:t>ermet aussi de</w:t>
      </w:r>
      <w:r w:rsidR="00311861">
        <w:rPr>
          <w:sz w:val="28"/>
          <w:szCs w:val="28"/>
        </w:rPr>
        <w:t xml:space="preserve"> lui donner une visibilité</w:t>
      </w:r>
      <w:r w:rsidR="003F6F27">
        <w:rPr>
          <w:sz w:val="28"/>
          <w:szCs w:val="28"/>
        </w:rPr>
        <w:t xml:space="preserve">, </w:t>
      </w:r>
      <w:r w:rsidR="00941999">
        <w:rPr>
          <w:sz w:val="28"/>
          <w:szCs w:val="28"/>
        </w:rPr>
        <w:t>a</w:t>
      </w:r>
      <w:r w:rsidR="006D471A">
        <w:rPr>
          <w:sz w:val="28"/>
          <w:szCs w:val="28"/>
        </w:rPr>
        <w:t>gréée</w:t>
      </w:r>
      <w:r w:rsidR="003F6F27">
        <w:rPr>
          <w:sz w:val="28"/>
          <w:szCs w:val="28"/>
        </w:rPr>
        <w:t xml:space="preserve"> par les instances car </w:t>
      </w:r>
      <w:r w:rsidR="00941999">
        <w:rPr>
          <w:sz w:val="28"/>
          <w:szCs w:val="28"/>
        </w:rPr>
        <w:t>il y a une évaluation</w:t>
      </w:r>
      <w:r w:rsidR="006D471A">
        <w:rPr>
          <w:sz w:val="28"/>
          <w:szCs w:val="28"/>
        </w:rPr>
        <w:t>.</w:t>
      </w:r>
    </w:p>
    <w:p w:rsidR="00311861" w:rsidRDefault="00311861">
      <w:pPr>
        <w:rPr>
          <w:sz w:val="28"/>
          <w:szCs w:val="28"/>
        </w:rPr>
      </w:pPr>
      <w:r>
        <w:rPr>
          <w:sz w:val="28"/>
          <w:szCs w:val="28"/>
        </w:rPr>
        <w:t xml:space="preserve">Le psychologue centre son action sur le soutien de moments </w:t>
      </w:r>
      <w:r w:rsidR="00941999">
        <w:rPr>
          <w:sz w:val="28"/>
          <w:szCs w:val="28"/>
        </w:rPr>
        <w:t>difficiles et veille à ce</w:t>
      </w:r>
      <w:r>
        <w:rPr>
          <w:sz w:val="28"/>
          <w:szCs w:val="28"/>
        </w:rPr>
        <w:t xml:space="preserve"> qu’il y </w:t>
      </w:r>
      <w:r w:rsidR="00941999">
        <w:rPr>
          <w:sz w:val="28"/>
          <w:szCs w:val="28"/>
        </w:rPr>
        <w:t>ait</w:t>
      </w:r>
      <w:r>
        <w:rPr>
          <w:sz w:val="28"/>
          <w:szCs w:val="28"/>
        </w:rPr>
        <w:t xml:space="preserve"> une distribution </w:t>
      </w:r>
      <w:r w:rsidR="00941999">
        <w:rPr>
          <w:sz w:val="28"/>
          <w:szCs w:val="28"/>
        </w:rPr>
        <w:t>intéressante</w:t>
      </w:r>
      <w:r>
        <w:rPr>
          <w:sz w:val="28"/>
          <w:szCs w:val="28"/>
        </w:rPr>
        <w:t xml:space="preserve"> de la parole</w:t>
      </w:r>
      <w:r w:rsidR="006D471A">
        <w:rPr>
          <w:sz w:val="28"/>
          <w:szCs w:val="28"/>
        </w:rPr>
        <w:t>.</w:t>
      </w:r>
    </w:p>
    <w:p w:rsidR="00311861" w:rsidRDefault="00311861">
      <w:pPr>
        <w:rPr>
          <w:sz w:val="28"/>
          <w:szCs w:val="28"/>
        </w:rPr>
      </w:pPr>
      <w:r>
        <w:rPr>
          <w:sz w:val="28"/>
          <w:szCs w:val="28"/>
        </w:rPr>
        <w:t xml:space="preserve">Il y a de mises en situation </w:t>
      </w:r>
      <w:r w:rsidR="00941999">
        <w:rPr>
          <w:sz w:val="28"/>
          <w:szCs w:val="28"/>
        </w:rPr>
        <w:t>à</w:t>
      </w:r>
      <w:r>
        <w:rPr>
          <w:sz w:val="28"/>
          <w:szCs w:val="28"/>
        </w:rPr>
        <w:t xml:space="preserve"> partir de </w:t>
      </w:r>
      <w:r w:rsidR="00941999">
        <w:rPr>
          <w:sz w:val="28"/>
          <w:szCs w:val="28"/>
        </w:rPr>
        <w:t>scènes</w:t>
      </w:r>
      <w:r>
        <w:rPr>
          <w:sz w:val="28"/>
          <w:szCs w:val="28"/>
        </w:rPr>
        <w:t xml:space="preserve"> proposé</w:t>
      </w:r>
      <w:r w:rsidR="006D471A">
        <w:rPr>
          <w:sz w:val="28"/>
          <w:szCs w:val="28"/>
        </w:rPr>
        <w:t>e</w:t>
      </w:r>
      <w:r>
        <w:rPr>
          <w:sz w:val="28"/>
          <w:szCs w:val="28"/>
        </w:rPr>
        <w:t xml:space="preserve">s par les animateurs pour s’assurer que certaines </w:t>
      </w:r>
      <w:r w:rsidR="00941999">
        <w:rPr>
          <w:sz w:val="28"/>
          <w:szCs w:val="28"/>
        </w:rPr>
        <w:t>thématiques</w:t>
      </w:r>
      <w:r>
        <w:rPr>
          <w:sz w:val="28"/>
          <w:szCs w:val="28"/>
        </w:rPr>
        <w:t xml:space="preserve"> importantes soient </w:t>
      </w:r>
      <w:r w:rsidR="00941999">
        <w:rPr>
          <w:sz w:val="28"/>
          <w:szCs w:val="28"/>
        </w:rPr>
        <w:t>abordées</w:t>
      </w:r>
      <w:r w:rsidR="006D471A">
        <w:rPr>
          <w:sz w:val="28"/>
          <w:szCs w:val="28"/>
        </w:rPr>
        <w:t>.</w:t>
      </w:r>
    </w:p>
    <w:p w:rsidR="00311861" w:rsidRDefault="00311861">
      <w:pPr>
        <w:rPr>
          <w:sz w:val="28"/>
          <w:szCs w:val="28"/>
        </w:rPr>
      </w:pPr>
      <w:r>
        <w:rPr>
          <w:sz w:val="28"/>
          <w:szCs w:val="28"/>
        </w:rPr>
        <w:t xml:space="preserve">En traitant l’estime de soi on </w:t>
      </w:r>
      <w:r w:rsidR="00941999">
        <w:rPr>
          <w:sz w:val="28"/>
          <w:szCs w:val="28"/>
        </w:rPr>
        <w:t>peut</w:t>
      </w:r>
      <w:r>
        <w:rPr>
          <w:sz w:val="28"/>
          <w:szCs w:val="28"/>
        </w:rPr>
        <w:t xml:space="preserve"> </w:t>
      </w:r>
      <w:r w:rsidR="006D471A">
        <w:rPr>
          <w:sz w:val="28"/>
          <w:szCs w:val="28"/>
        </w:rPr>
        <w:t>espérer</w:t>
      </w:r>
      <w:r>
        <w:rPr>
          <w:sz w:val="28"/>
          <w:szCs w:val="28"/>
        </w:rPr>
        <w:t xml:space="preserve"> que l’observance aux traitements sera </w:t>
      </w:r>
      <w:r w:rsidR="00941999">
        <w:rPr>
          <w:sz w:val="28"/>
          <w:szCs w:val="28"/>
        </w:rPr>
        <w:t>améliorée</w:t>
      </w:r>
      <w:r w:rsidR="006D471A">
        <w:rPr>
          <w:sz w:val="28"/>
          <w:szCs w:val="28"/>
        </w:rPr>
        <w:t>.</w:t>
      </w:r>
    </w:p>
    <w:p w:rsidR="00311861" w:rsidRDefault="00941999">
      <w:pPr>
        <w:rPr>
          <w:sz w:val="28"/>
          <w:szCs w:val="28"/>
        </w:rPr>
      </w:pPr>
      <w:r>
        <w:rPr>
          <w:sz w:val="28"/>
          <w:szCs w:val="28"/>
        </w:rPr>
        <w:t>Le rôle de l’infirmier</w:t>
      </w:r>
      <w:r w:rsidR="00311861">
        <w:rPr>
          <w:sz w:val="28"/>
          <w:szCs w:val="28"/>
        </w:rPr>
        <w:t xml:space="preserve"> </w:t>
      </w:r>
      <w:r>
        <w:rPr>
          <w:sz w:val="28"/>
          <w:szCs w:val="28"/>
        </w:rPr>
        <w:t>évolue</w:t>
      </w:r>
      <w:r w:rsidR="00311861">
        <w:rPr>
          <w:sz w:val="28"/>
          <w:szCs w:val="28"/>
        </w:rPr>
        <w:t xml:space="preserve"> vers </w:t>
      </w:r>
      <w:r>
        <w:rPr>
          <w:sz w:val="28"/>
          <w:szCs w:val="28"/>
        </w:rPr>
        <w:t>celui d’un</w:t>
      </w:r>
      <w:r w:rsidR="00311861">
        <w:rPr>
          <w:sz w:val="28"/>
          <w:szCs w:val="28"/>
        </w:rPr>
        <w:t xml:space="preserve"> </w:t>
      </w:r>
      <w:r>
        <w:rPr>
          <w:sz w:val="28"/>
          <w:szCs w:val="28"/>
        </w:rPr>
        <w:t>Co thérapeute</w:t>
      </w:r>
      <w:r w:rsidR="00311861">
        <w:rPr>
          <w:sz w:val="28"/>
          <w:szCs w:val="28"/>
        </w:rPr>
        <w:t xml:space="preserve"> car il sort de la grille structuré</w:t>
      </w:r>
      <w:r w:rsidR="006D471A">
        <w:rPr>
          <w:sz w:val="28"/>
          <w:szCs w:val="28"/>
        </w:rPr>
        <w:t>e</w:t>
      </w:r>
      <w:r w:rsidR="00311861">
        <w:rPr>
          <w:sz w:val="28"/>
          <w:szCs w:val="28"/>
        </w:rPr>
        <w:t xml:space="preserve">, avec une </w:t>
      </w:r>
      <w:r>
        <w:rPr>
          <w:sz w:val="28"/>
          <w:szCs w:val="28"/>
        </w:rPr>
        <w:t>injonction</w:t>
      </w:r>
      <w:r w:rsidR="006D471A">
        <w:rPr>
          <w:sz w:val="28"/>
          <w:szCs w:val="28"/>
        </w:rPr>
        <w:t xml:space="preserve"> ou le mot maî</w:t>
      </w:r>
      <w:r w:rsidR="00311861">
        <w:rPr>
          <w:sz w:val="28"/>
          <w:szCs w:val="28"/>
        </w:rPr>
        <w:t>tre est l’information</w:t>
      </w:r>
      <w:r>
        <w:rPr>
          <w:sz w:val="28"/>
          <w:szCs w:val="28"/>
        </w:rPr>
        <w:t>. Il s’agit de l</w:t>
      </w:r>
      <w:r w:rsidR="00311861">
        <w:rPr>
          <w:sz w:val="28"/>
          <w:szCs w:val="28"/>
        </w:rPr>
        <w:t>’accueil de la parole à la place de l’informatif</w:t>
      </w:r>
      <w:r w:rsidR="006D471A">
        <w:rPr>
          <w:sz w:val="28"/>
          <w:szCs w:val="28"/>
        </w:rPr>
        <w:t>.</w:t>
      </w:r>
    </w:p>
    <w:p w:rsidR="003F6F27" w:rsidRDefault="003F6F27">
      <w:pPr>
        <w:rPr>
          <w:sz w:val="28"/>
          <w:szCs w:val="28"/>
        </w:rPr>
      </w:pPr>
      <w:r>
        <w:rPr>
          <w:sz w:val="28"/>
          <w:szCs w:val="28"/>
        </w:rPr>
        <w:t xml:space="preserve">Il faut faire attention car les patients peuvent </w:t>
      </w:r>
      <w:r w:rsidR="00941999">
        <w:rPr>
          <w:sz w:val="28"/>
          <w:szCs w:val="28"/>
        </w:rPr>
        <w:t>décompenser</w:t>
      </w:r>
      <w:r>
        <w:rPr>
          <w:sz w:val="28"/>
          <w:szCs w:val="28"/>
        </w:rPr>
        <w:t xml:space="preserve">, ainsi c’est important que </w:t>
      </w:r>
      <w:r w:rsidR="00941999">
        <w:rPr>
          <w:sz w:val="28"/>
          <w:szCs w:val="28"/>
        </w:rPr>
        <w:t>les psys</w:t>
      </w:r>
      <w:r>
        <w:rPr>
          <w:sz w:val="28"/>
          <w:szCs w:val="28"/>
        </w:rPr>
        <w:t xml:space="preserve"> s’y </w:t>
      </w:r>
      <w:r w:rsidR="00941999">
        <w:rPr>
          <w:sz w:val="28"/>
          <w:szCs w:val="28"/>
        </w:rPr>
        <w:t>intéressent</w:t>
      </w:r>
      <w:r w:rsidR="006D471A">
        <w:rPr>
          <w:sz w:val="28"/>
          <w:szCs w:val="28"/>
        </w:rPr>
        <w:t xml:space="preserve"> à ces expériences groupales</w:t>
      </w:r>
      <w:r>
        <w:rPr>
          <w:sz w:val="28"/>
          <w:szCs w:val="28"/>
        </w:rPr>
        <w:t xml:space="preserve"> par une implication di</w:t>
      </w:r>
      <w:r w:rsidR="00941999">
        <w:rPr>
          <w:sz w:val="28"/>
          <w:szCs w:val="28"/>
        </w:rPr>
        <w:t>recte ou par une participation au</w:t>
      </w:r>
      <w:r>
        <w:rPr>
          <w:sz w:val="28"/>
          <w:szCs w:val="28"/>
        </w:rPr>
        <w:t xml:space="preserve"> </w:t>
      </w:r>
      <w:r w:rsidR="00941999">
        <w:rPr>
          <w:sz w:val="28"/>
          <w:szCs w:val="28"/>
        </w:rPr>
        <w:t>débriefing</w:t>
      </w:r>
      <w:r w:rsidR="006D471A">
        <w:rPr>
          <w:sz w:val="28"/>
          <w:szCs w:val="28"/>
        </w:rPr>
        <w:t>.</w:t>
      </w:r>
      <w:bookmarkStart w:id="0" w:name="_GoBack"/>
      <w:bookmarkEnd w:id="0"/>
    </w:p>
    <w:p w:rsidR="00412E02" w:rsidRDefault="00412E02">
      <w:pPr>
        <w:rPr>
          <w:sz w:val="28"/>
          <w:szCs w:val="28"/>
        </w:rPr>
      </w:pPr>
    </w:p>
    <w:p w:rsidR="00412E02" w:rsidRDefault="00412E02">
      <w:pPr>
        <w:rPr>
          <w:sz w:val="28"/>
          <w:szCs w:val="28"/>
        </w:rPr>
      </w:pPr>
      <w:r>
        <w:rPr>
          <w:sz w:val="28"/>
          <w:szCs w:val="28"/>
        </w:rPr>
        <w:t xml:space="preserve">Les prochaines réunions auront lieu </w:t>
      </w:r>
      <w:r w:rsidRPr="00412E02">
        <w:rPr>
          <w:b/>
          <w:sz w:val="28"/>
          <w:szCs w:val="28"/>
          <w:u w:val="single"/>
        </w:rPr>
        <w:t>le jeudi 12/03 et le jeudi 18/06</w:t>
      </w:r>
      <w:r>
        <w:rPr>
          <w:sz w:val="28"/>
          <w:szCs w:val="28"/>
        </w:rPr>
        <w:t xml:space="preserve"> à 14h 30’ dans les locaux d’ESPAS</w:t>
      </w:r>
    </w:p>
    <w:p w:rsidR="00412E02" w:rsidRPr="00E435B2" w:rsidRDefault="00412E02">
      <w:pPr>
        <w:rPr>
          <w:sz w:val="36"/>
          <w:szCs w:val="36"/>
          <w:u w:val="single"/>
        </w:rPr>
      </w:pPr>
    </w:p>
    <w:sectPr w:rsidR="00412E02" w:rsidRPr="00E4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2"/>
    <w:rsid w:val="00101196"/>
    <w:rsid w:val="00165723"/>
    <w:rsid w:val="001C1434"/>
    <w:rsid w:val="00311861"/>
    <w:rsid w:val="003B4B12"/>
    <w:rsid w:val="003F6F27"/>
    <w:rsid w:val="00412E02"/>
    <w:rsid w:val="0066202A"/>
    <w:rsid w:val="006D471A"/>
    <w:rsid w:val="00846929"/>
    <w:rsid w:val="008B5B45"/>
    <w:rsid w:val="00941999"/>
    <w:rsid w:val="00AA41AB"/>
    <w:rsid w:val="00C1186A"/>
    <w:rsid w:val="00C3288B"/>
    <w:rsid w:val="00D239BA"/>
    <w:rsid w:val="00DD0040"/>
    <w:rsid w:val="00E31FB2"/>
    <w:rsid w:val="00E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</dc:creator>
  <cp:lastModifiedBy>WANE</cp:lastModifiedBy>
  <cp:revision>5</cp:revision>
  <dcterms:created xsi:type="dcterms:W3CDTF">2015-03-06T22:33:00Z</dcterms:created>
  <dcterms:modified xsi:type="dcterms:W3CDTF">2015-03-10T07:25:00Z</dcterms:modified>
</cp:coreProperties>
</file>